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1A23" w:rsidRDefault="00AF116B" w:rsidP="007C1A23">
      <w:pPr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noProof/>
          <w:sz w:val="28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-403860</wp:posOffset>
            </wp:positionH>
            <wp:positionV relativeFrom="margin">
              <wp:posOffset>292735</wp:posOffset>
            </wp:positionV>
            <wp:extent cx="1066800" cy="1019175"/>
            <wp:effectExtent l="19050" t="0" r="0" b="0"/>
            <wp:wrapSquare wrapText="bothSides"/>
            <wp:docPr id="5" name="Рисунок 1" descr="https://media.istockphoto.com/vectors/modern-squirrel-logo-vector-id1173322232?k=20&amp;m=1173322232&amp;s=612x612&amp;w=0&amp;h=sd6rqCh5M_0cymjbUr6CHYKlMFjYhS1oSaN28WlLtgE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edia.istockphoto.com/vectors/modern-squirrel-logo-vector-id1173322232?k=20&amp;m=1173322232&amp;s=612x612&amp;w=0&amp;h=sd6rqCh5M_0cymjbUr6CHYKlMFjYhS1oSaN28WlLtgE=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24183" t="13072" r="23856" b="375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F116B" w:rsidRPr="00C36519" w:rsidRDefault="00AF116B" w:rsidP="00AF116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26202">
        <w:rPr>
          <w:rFonts w:ascii="Times New Roman" w:eastAsia="Times New Roman" w:hAnsi="Times New Roman" w:cs="Times New Roman"/>
          <w:b/>
          <w:sz w:val="20"/>
          <w:szCs w:val="20"/>
        </w:rPr>
        <w:t>МУНИЦИПАЛЬНОЕ   КАЗЕННОЕ ДОШКОЛЬНОЕ   ОБРАЗОВАТЕЛЬНОЕ   УЧРЕЖДЕНИЕ НОВОСИБИРСКОГО РАЙОНА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Pr="00626202">
        <w:rPr>
          <w:rFonts w:ascii="Times New Roman" w:eastAsia="Times New Roman" w:hAnsi="Times New Roman" w:cs="Times New Roman"/>
          <w:b/>
          <w:sz w:val="20"/>
          <w:szCs w:val="20"/>
        </w:rPr>
        <w:t>НОВОСИБИРСКОЙ ОБЛАСТИ –</w:t>
      </w:r>
    </w:p>
    <w:p w:rsidR="00AF116B" w:rsidRPr="00626202" w:rsidRDefault="00AF116B" w:rsidP="00AF116B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626202">
        <w:rPr>
          <w:rFonts w:ascii="Times New Roman" w:eastAsia="Times New Roman" w:hAnsi="Times New Roman" w:cs="Times New Roman"/>
          <w:b/>
          <w:sz w:val="20"/>
          <w:szCs w:val="20"/>
        </w:rPr>
        <w:t>ДЕТСКИЙ САД КОМБИНИРОВАННОГО ВИДА «БЕЛОЧКА»</w:t>
      </w:r>
    </w:p>
    <w:p w:rsidR="00AF116B" w:rsidRPr="000B63F1" w:rsidRDefault="00AF116B" w:rsidP="00AF116B">
      <w:pPr>
        <w:spacing w:after="0"/>
        <w:jc w:val="center"/>
        <w:rPr>
          <w:rFonts w:ascii="Times New Roman" w:eastAsia="Times New Roman" w:hAnsi="Times New Roman" w:cs="Times New Roman"/>
          <w:sz w:val="24"/>
          <w:szCs w:val="28"/>
        </w:rPr>
      </w:pPr>
      <w:r w:rsidRPr="00626202"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</w:t>
      </w:r>
    </w:p>
    <w:p w:rsidR="00AF116B" w:rsidRDefault="00AF116B" w:rsidP="00AF116B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 w:rsidRPr="000B63F1">
        <w:rPr>
          <w:rFonts w:ascii="Times New Roman" w:eastAsia="Times New Roman" w:hAnsi="Times New Roman" w:cs="Times New Roman"/>
          <w:b/>
          <w:sz w:val="24"/>
          <w:szCs w:val="28"/>
        </w:rPr>
        <w:t>ИНН   5433129370    КПП 543301001   ОГРН 102540</w:t>
      </w:r>
      <w:r>
        <w:rPr>
          <w:rFonts w:ascii="Times New Roman" w:eastAsia="Times New Roman" w:hAnsi="Times New Roman" w:cs="Times New Roman"/>
          <w:b/>
          <w:sz w:val="24"/>
          <w:szCs w:val="28"/>
        </w:rPr>
        <w:t xml:space="preserve"> </w:t>
      </w:r>
    </w:p>
    <w:p w:rsidR="00AF116B" w:rsidRDefault="00AF116B" w:rsidP="00AF116B">
      <w:pPr>
        <w:spacing w:after="0"/>
        <w:jc w:val="center"/>
        <w:rPr>
          <w:rFonts w:ascii="Times New Roman" w:eastAsia="Times New Roman" w:hAnsi="Times New Roman" w:cs="Times New Roman"/>
          <w:sz w:val="24"/>
          <w:szCs w:val="28"/>
        </w:rPr>
      </w:pPr>
      <w:r w:rsidRPr="000B63F1">
        <w:rPr>
          <w:rFonts w:ascii="Times New Roman" w:eastAsia="Times New Roman" w:hAnsi="Times New Roman" w:cs="Times New Roman"/>
          <w:sz w:val="24"/>
          <w:szCs w:val="28"/>
        </w:rPr>
        <w:t xml:space="preserve">630524, Новосибирская область, Новосибирский район, с. </w:t>
      </w:r>
      <w:proofErr w:type="gramStart"/>
      <w:r w:rsidRPr="000B63F1">
        <w:rPr>
          <w:rFonts w:ascii="Times New Roman" w:eastAsia="Times New Roman" w:hAnsi="Times New Roman" w:cs="Times New Roman"/>
          <w:sz w:val="24"/>
          <w:szCs w:val="28"/>
        </w:rPr>
        <w:t>Боровое</w:t>
      </w:r>
      <w:proofErr w:type="gramEnd"/>
      <w:r w:rsidRPr="000B63F1">
        <w:rPr>
          <w:rFonts w:ascii="Times New Roman" w:eastAsia="Times New Roman" w:hAnsi="Times New Roman" w:cs="Times New Roman"/>
          <w:sz w:val="24"/>
          <w:szCs w:val="28"/>
        </w:rPr>
        <w:t xml:space="preserve">, </w:t>
      </w:r>
    </w:p>
    <w:p w:rsidR="00AF116B" w:rsidRPr="00C36519" w:rsidRDefault="00AF116B" w:rsidP="00AF116B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 xml:space="preserve">                      </w:t>
      </w:r>
      <w:r w:rsidRPr="000B63F1">
        <w:rPr>
          <w:rFonts w:ascii="Times New Roman" w:eastAsia="Times New Roman" w:hAnsi="Times New Roman" w:cs="Times New Roman"/>
          <w:sz w:val="24"/>
          <w:szCs w:val="28"/>
        </w:rPr>
        <w:t>ул.  Советская,30</w:t>
      </w:r>
      <w:r>
        <w:rPr>
          <w:rFonts w:ascii="Times New Roman" w:eastAsia="Times New Roman" w:hAnsi="Times New Roman" w:cs="Times New Roman"/>
          <w:sz w:val="24"/>
          <w:szCs w:val="28"/>
        </w:rPr>
        <w:t xml:space="preserve"> т. (383)252-40-91</w:t>
      </w:r>
      <w:r w:rsidRPr="00CF7C60">
        <w:rPr>
          <w:rFonts w:ascii="Times New Roman" w:eastAsia="Times New Roman" w:hAnsi="Times New Roman" w:cs="Times New Roman"/>
          <w:sz w:val="24"/>
          <w:szCs w:val="28"/>
        </w:rPr>
        <w:t xml:space="preserve">, </w:t>
      </w:r>
      <w:r w:rsidRPr="000B63F1">
        <w:rPr>
          <w:rFonts w:ascii="Times New Roman" w:eastAsia="Times New Roman" w:hAnsi="Times New Roman" w:cs="Times New Roman"/>
          <w:sz w:val="24"/>
          <w:szCs w:val="28"/>
          <w:lang w:val="en-US"/>
        </w:rPr>
        <w:t>E</w:t>
      </w:r>
      <w:r w:rsidRPr="00CF7C60">
        <w:rPr>
          <w:rFonts w:ascii="Times New Roman" w:eastAsia="Times New Roman" w:hAnsi="Times New Roman" w:cs="Times New Roman"/>
          <w:sz w:val="24"/>
          <w:szCs w:val="28"/>
        </w:rPr>
        <w:t>-</w:t>
      </w:r>
      <w:r w:rsidRPr="000B63F1">
        <w:rPr>
          <w:rFonts w:ascii="Times New Roman" w:eastAsia="Times New Roman" w:hAnsi="Times New Roman" w:cs="Times New Roman"/>
          <w:sz w:val="24"/>
          <w:szCs w:val="28"/>
          <w:lang w:val="en-US"/>
        </w:rPr>
        <w:t>mail</w:t>
      </w:r>
      <w:r w:rsidRPr="00CF7C60">
        <w:rPr>
          <w:rFonts w:ascii="Times New Roman" w:eastAsia="Times New Roman" w:hAnsi="Times New Roman" w:cs="Times New Roman"/>
          <w:sz w:val="24"/>
          <w:szCs w:val="28"/>
        </w:rPr>
        <w:t xml:space="preserve">: </w:t>
      </w:r>
      <w:proofErr w:type="spellStart"/>
      <w:r w:rsidRPr="00C36519">
        <w:rPr>
          <w:rFonts w:ascii="Times New Roman" w:hAnsi="Times New Roman" w:cs="Times New Roman"/>
          <w:i/>
          <w:color w:val="0070C0"/>
          <w:lang w:val="en-US"/>
        </w:rPr>
        <w:t>ds</w:t>
      </w:r>
      <w:proofErr w:type="spellEnd"/>
      <w:r w:rsidRPr="00CF7C60">
        <w:rPr>
          <w:rFonts w:ascii="Times New Roman" w:hAnsi="Times New Roman" w:cs="Times New Roman"/>
          <w:i/>
          <w:color w:val="0070C0"/>
        </w:rPr>
        <w:t>_</w:t>
      </w:r>
      <w:proofErr w:type="spellStart"/>
      <w:r w:rsidRPr="00C36519">
        <w:rPr>
          <w:rFonts w:ascii="Times New Roman" w:hAnsi="Times New Roman" w:cs="Times New Roman"/>
          <w:i/>
          <w:color w:val="0070C0"/>
          <w:lang w:val="en-US"/>
        </w:rPr>
        <w:t>bel</w:t>
      </w:r>
      <w:proofErr w:type="spellEnd"/>
      <w:r w:rsidRPr="00CF7C60">
        <w:rPr>
          <w:rFonts w:ascii="Times New Roman" w:hAnsi="Times New Roman" w:cs="Times New Roman"/>
          <w:i/>
          <w:color w:val="0070C0"/>
        </w:rPr>
        <w:t>_</w:t>
      </w:r>
      <w:proofErr w:type="spellStart"/>
      <w:r w:rsidRPr="00C36519">
        <w:rPr>
          <w:rFonts w:ascii="Times New Roman" w:hAnsi="Times New Roman" w:cs="Times New Roman"/>
          <w:i/>
          <w:color w:val="0070C0"/>
          <w:lang w:val="en-US"/>
        </w:rPr>
        <w:t>nov</w:t>
      </w:r>
      <w:proofErr w:type="spellEnd"/>
      <w:r w:rsidRPr="00CF7C60">
        <w:rPr>
          <w:rFonts w:ascii="Times New Roman" w:hAnsi="Times New Roman" w:cs="Times New Roman"/>
          <w:i/>
          <w:color w:val="0070C0"/>
        </w:rPr>
        <w:t>@</w:t>
      </w:r>
      <w:proofErr w:type="spellStart"/>
      <w:r w:rsidRPr="00C36519">
        <w:rPr>
          <w:rFonts w:ascii="Times New Roman" w:hAnsi="Times New Roman" w:cs="Times New Roman"/>
          <w:i/>
          <w:color w:val="0070C0"/>
          <w:lang w:val="en-US"/>
        </w:rPr>
        <w:t>edu</w:t>
      </w:r>
      <w:proofErr w:type="spellEnd"/>
      <w:r w:rsidRPr="00CF7C60">
        <w:rPr>
          <w:rFonts w:ascii="Times New Roman" w:hAnsi="Times New Roman" w:cs="Times New Roman"/>
          <w:i/>
          <w:color w:val="0070C0"/>
        </w:rPr>
        <w:t>54.</w:t>
      </w:r>
      <w:proofErr w:type="spellStart"/>
      <w:r w:rsidRPr="00C36519">
        <w:rPr>
          <w:rFonts w:ascii="Times New Roman" w:hAnsi="Times New Roman" w:cs="Times New Roman"/>
          <w:i/>
          <w:color w:val="0070C0"/>
          <w:lang w:val="en-US"/>
        </w:rPr>
        <w:t>ru</w:t>
      </w:r>
      <w:proofErr w:type="spellEnd"/>
    </w:p>
    <w:p w:rsidR="00AF116B" w:rsidRPr="00CF7C60" w:rsidRDefault="00AF116B" w:rsidP="00AF116B">
      <w:pPr>
        <w:jc w:val="center"/>
      </w:pPr>
    </w:p>
    <w:p w:rsidR="00AF116B" w:rsidRDefault="00AF116B" w:rsidP="00AF116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</w:p>
    <w:p w:rsidR="00AF116B" w:rsidRDefault="00AF116B" w:rsidP="00AF116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</w:p>
    <w:p w:rsidR="00AF116B" w:rsidRDefault="00AF116B" w:rsidP="00AF116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</w:p>
    <w:p w:rsidR="00AF116B" w:rsidRDefault="00AF116B" w:rsidP="00AF116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</w:p>
    <w:p w:rsidR="00AF116B" w:rsidRDefault="00AF116B" w:rsidP="00AF116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</w:p>
    <w:p w:rsidR="00AF116B" w:rsidRDefault="00AF116B" w:rsidP="00AF116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</w:p>
    <w:p w:rsidR="00AF116B" w:rsidRDefault="00AF116B" w:rsidP="00AF116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</w:p>
    <w:p w:rsidR="00AF116B" w:rsidRDefault="00AF116B" w:rsidP="00AF116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</w:p>
    <w:p w:rsidR="00AF116B" w:rsidRPr="00377732" w:rsidRDefault="00AF116B" w:rsidP="00AF116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</w:p>
    <w:p w:rsidR="00AF116B" w:rsidRPr="00377732" w:rsidRDefault="00AF116B" w:rsidP="00AF39B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</w:p>
    <w:p w:rsidR="00F24177" w:rsidRPr="00F24177" w:rsidRDefault="00F24177" w:rsidP="00F2417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</w:pPr>
      <w:r w:rsidRPr="00F2417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Сетевое взаимодействие между детскими садами как способ повышения качества математического и естественнонаучного образования дошкольников </w:t>
      </w:r>
    </w:p>
    <w:p w:rsidR="00AF116B" w:rsidRPr="00377732" w:rsidRDefault="00F24177" w:rsidP="00AF39B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 xml:space="preserve"> </w:t>
      </w:r>
    </w:p>
    <w:p w:rsidR="00AF116B" w:rsidRPr="00377732" w:rsidRDefault="00AF116B" w:rsidP="00AF39B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</w:p>
    <w:p w:rsidR="00AF116B" w:rsidRPr="00377732" w:rsidRDefault="00AF116B" w:rsidP="00AF39B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</w:p>
    <w:p w:rsidR="00AF116B" w:rsidRDefault="00AF116B" w:rsidP="00AF116B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</w:p>
    <w:p w:rsidR="00AF116B" w:rsidRDefault="00AF116B" w:rsidP="00AF116B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</w:p>
    <w:p w:rsidR="00AF116B" w:rsidRDefault="00AF116B" w:rsidP="00AF116B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</w:p>
    <w:p w:rsidR="00AF116B" w:rsidRDefault="00AF116B" w:rsidP="00AF116B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</w:p>
    <w:p w:rsidR="00AF116B" w:rsidRDefault="00AF116B" w:rsidP="00AF116B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</w:p>
    <w:p w:rsidR="00AF116B" w:rsidRDefault="00AF116B" w:rsidP="007C1A23">
      <w:pPr>
        <w:ind w:firstLine="708"/>
        <w:jc w:val="both"/>
        <w:rPr>
          <w:rFonts w:ascii="Times New Roman" w:hAnsi="Times New Roman" w:cs="Times New Roman"/>
          <w:sz w:val="28"/>
          <w:szCs w:val="24"/>
        </w:rPr>
      </w:pPr>
    </w:p>
    <w:p w:rsidR="00AF116B" w:rsidRDefault="00AF116B" w:rsidP="007C1A23">
      <w:pPr>
        <w:ind w:firstLine="708"/>
        <w:jc w:val="both"/>
        <w:rPr>
          <w:rFonts w:ascii="Times New Roman" w:hAnsi="Times New Roman" w:cs="Times New Roman"/>
          <w:sz w:val="28"/>
          <w:szCs w:val="24"/>
        </w:rPr>
      </w:pPr>
    </w:p>
    <w:p w:rsidR="00AF116B" w:rsidRDefault="00AF116B" w:rsidP="007C1A23">
      <w:pPr>
        <w:ind w:firstLine="708"/>
        <w:jc w:val="both"/>
        <w:rPr>
          <w:rFonts w:ascii="Times New Roman" w:hAnsi="Times New Roman" w:cs="Times New Roman"/>
          <w:sz w:val="28"/>
          <w:szCs w:val="24"/>
        </w:rPr>
      </w:pPr>
    </w:p>
    <w:p w:rsidR="00AF116B" w:rsidRDefault="00AF116B" w:rsidP="007C1A23">
      <w:pPr>
        <w:ind w:firstLine="708"/>
        <w:jc w:val="both"/>
        <w:rPr>
          <w:rFonts w:ascii="Times New Roman" w:hAnsi="Times New Roman" w:cs="Times New Roman"/>
          <w:sz w:val="28"/>
          <w:szCs w:val="24"/>
        </w:rPr>
      </w:pPr>
    </w:p>
    <w:p w:rsidR="00AF116B" w:rsidRDefault="00AF116B" w:rsidP="007C1A23">
      <w:pPr>
        <w:ind w:firstLine="708"/>
        <w:jc w:val="both"/>
        <w:rPr>
          <w:rFonts w:ascii="Times New Roman" w:hAnsi="Times New Roman" w:cs="Times New Roman"/>
          <w:sz w:val="28"/>
          <w:szCs w:val="24"/>
        </w:rPr>
      </w:pPr>
    </w:p>
    <w:p w:rsidR="00F24177" w:rsidRPr="00F24177" w:rsidRDefault="00F24177" w:rsidP="00F24177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F24177">
        <w:rPr>
          <w:rFonts w:ascii="Times New Roman" w:hAnsi="Times New Roman" w:cs="Times New Roman"/>
          <w:sz w:val="24"/>
          <w:szCs w:val="24"/>
        </w:rPr>
        <w:t>Подготовила:</w:t>
      </w:r>
    </w:p>
    <w:p w:rsidR="00F24177" w:rsidRPr="00F24177" w:rsidRDefault="00F24177" w:rsidP="00F24177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F24177">
        <w:rPr>
          <w:rFonts w:ascii="Times New Roman" w:hAnsi="Times New Roman" w:cs="Times New Roman"/>
          <w:sz w:val="24"/>
          <w:szCs w:val="24"/>
        </w:rPr>
        <w:t xml:space="preserve">Морозова О.А. </w:t>
      </w:r>
    </w:p>
    <w:p w:rsidR="00F24177" w:rsidRPr="00F24177" w:rsidRDefault="00F24177" w:rsidP="00F24177">
      <w:pPr>
        <w:pStyle w:val="a7"/>
        <w:jc w:val="right"/>
        <w:rPr>
          <w:rFonts w:ascii="Times New Roman" w:hAnsi="Times New Roman" w:cs="Times New Roman"/>
          <w:sz w:val="28"/>
          <w:szCs w:val="24"/>
        </w:rPr>
      </w:pPr>
      <w:r w:rsidRPr="00F24177">
        <w:rPr>
          <w:rFonts w:ascii="Times New Roman" w:hAnsi="Times New Roman" w:cs="Times New Roman"/>
          <w:sz w:val="24"/>
          <w:szCs w:val="24"/>
        </w:rPr>
        <w:t xml:space="preserve"> старший воспитатель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116B" w:rsidRDefault="00AF116B" w:rsidP="007C1A23">
      <w:pPr>
        <w:ind w:firstLine="708"/>
        <w:jc w:val="both"/>
        <w:rPr>
          <w:rFonts w:ascii="Times New Roman" w:hAnsi="Times New Roman" w:cs="Times New Roman"/>
          <w:sz w:val="28"/>
          <w:szCs w:val="24"/>
        </w:rPr>
      </w:pPr>
    </w:p>
    <w:p w:rsidR="00AF116B" w:rsidRDefault="00AF116B" w:rsidP="007C1A23">
      <w:pPr>
        <w:ind w:firstLine="708"/>
        <w:jc w:val="both"/>
        <w:rPr>
          <w:rFonts w:ascii="Times New Roman" w:hAnsi="Times New Roman" w:cs="Times New Roman"/>
          <w:sz w:val="28"/>
          <w:szCs w:val="24"/>
        </w:rPr>
      </w:pPr>
    </w:p>
    <w:p w:rsidR="00AF116B" w:rsidRDefault="00AF116B" w:rsidP="007C1A23">
      <w:pPr>
        <w:ind w:firstLine="708"/>
        <w:jc w:val="both"/>
        <w:rPr>
          <w:rFonts w:ascii="Times New Roman" w:hAnsi="Times New Roman" w:cs="Times New Roman"/>
          <w:sz w:val="28"/>
          <w:szCs w:val="24"/>
        </w:rPr>
      </w:pPr>
    </w:p>
    <w:p w:rsidR="00B3725E" w:rsidRDefault="000709D3" w:rsidP="000C41C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рамках реализации  комплексного плана мероприятий по повышению качества математического и естественнонаучного образования на период до 2030 года, утвержденный Распоряжением Правительства Российской Федерации  от 19.11.2024 года № 3333.</w:t>
      </w:r>
      <w:r w:rsidR="000C41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B3725E">
        <w:rPr>
          <w:rFonts w:ascii="Times New Roman" w:hAnsi="Times New Roman" w:cs="Times New Roman"/>
          <w:sz w:val="28"/>
          <w:szCs w:val="28"/>
        </w:rPr>
        <w:t xml:space="preserve"> 2025-2026 учебном году наш коллектив поставил перед собой задачу: </w:t>
      </w:r>
    </w:p>
    <w:p w:rsidR="00D03680" w:rsidRDefault="000C41C7" w:rsidP="00B3725E">
      <w:pPr>
        <w:rPr>
          <w:rFonts w:ascii="Times New Roman" w:hAnsi="Times New Roman" w:cs="Times New Roman"/>
          <w:sz w:val="28"/>
          <w:szCs w:val="28"/>
        </w:rPr>
      </w:pPr>
      <w:r w:rsidRPr="00B3725E">
        <w:rPr>
          <w:rFonts w:ascii="Times New Roman" w:hAnsi="Times New Roman" w:cs="Times New Roman"/>
          <w:sz w:val="28"/>
          <w:szCs w:val="28"/>
        </w:rPr>
        <w:t xml:space="preserve">Формировать естественнонаучные компетенции у детей дошкольного возраста через внедрение учебного пособия «Дары </w:t>
      </w:r>
      <w:proofErr w:type="spellStart"/>
      <w:r w:rsidRPr="00B3725E">
        <w:rPr>
          <w:rFonts w:ascii="Times New Roman" w:hAnsi="Times New Roman" w:cs="Times New Roman"/>
          <w:sz w:val="28"/>
          <w:szCs w:val="28"/>
        </w:rPr>
        <w:t>Фрёбеля</w:t>
      </w:r>
      <w:proofErr w:type="spellEnd"/>
      <w:r w:rsidRPr="00B3725E">
        <w:rPr>
          <w:rFonts w:ascii="Times New Roman" w:hAnsi="Times New Roman" w:cs="Times New Roman"/>
          <w:sz w:val="28"/>
          <w:szCs w:val="28"/>
        </w:rPr>
        <w:t>».</w:t>
      </w:r>
    </w:p>
    <w:p w:rsidR="00B3725E" w:rsidRDefault="000C41C7" w:rsidP="00B3725E">
      <w:pPr>
        <w:rPr>
          <w:rFonts w:ascii="Times New Roman" w:hAnsi="Times New Roman" w:cs="Times New Roman"/>
          <w:sz w:val="28"/>
          <w:szCs w:val="28"/>
        </w:rPr>
      </w:pPr>
      <w:r w:rsidRPr="00B3725E">
        <w:rPr>
          <w:rFonts w:ascii="Times New Roman" w:hAnsi="Times New Roman" w:cs="Times New Roman"/>
          <w:sz w:val="28"/>
          <w:szCs w:val="28"/>
        </w:rPr>
        <w:t xml:space="preserve"> </w:t>
      </w:r>
      <w:r w:rsidR="000709D3">
        <w:rPr>
          <w:rFonts w:ascii="Times New Roman" w:hAnsi="Times New Roman" w:cs="Times New Roman"/>
          <w:sz w:val="28"/>
          <w:szCs w:val="28"/>
        </w:rPr>
        <w:t xml:space="preserve">Общаясь с педагогами </w:t>
      </w:r>
      <w:r w:rsidR="00475676">
        <w:rPr>
          <w:rFonts w:ascii="Times New Roman" w:hAnsi="Times New Roman" w:cs="Times New Roman"/>
          <w:sz w:val="28"/>
          <w:szCs w:val="28"/>
        </w:rPr>
        <w:t>района,</w:t>
      </w:r>
      <w:r w:rsidR="000709D3">
        <w:rPr>
          <w:rFonts w:ascii="Times New Roman" w:hAnsi="Times New Roman" w:cs="Times New Roman"/>
          <w:sz w:val="28"/>
          <w:szCs w:val="28"/>
        </w:rPr>
        <w:t xml:space="preserve"> мы узнали, что детский сад «Теремок» </w:t>
      </w:r>
      <w:r w:rsidR="00D03680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0709D3">
        <w:rPr>
          <w:rFonts w:ascii="Times New Roman" w:hAnsi="Times New Roman" w:cs="Times New Roman"/>
          <w:sz w:val="28"/>
          <w:szCs w:val="28"/>
        </w:rPr>
        <w:t xml:space="preserve">п. </w:t>
      </w:r>
      <w:proofErr w:type="spellStart"/>
      <w:r w:rsidR="000709D3">
        <w:rPr>
          <w:rFonts w:ascii="Times New Roman" w:hAnsi="Times New Roman" w:cs="Times New Roman"/>
          <w:sz w:val="28"/>
          <w:szCs w:val="28"/>
        </w:rPr>
        <w:t>Краснообск</w:t>
      </w:r>
      <w:proofErr w:type="spellEnd"/>
      <w:r w:rsidR="00D03680">
        <w:rPr>
          <w:rFonts w:ascii="Times New Roman" w:hAnsi="Times New Roman" w:cs="Times New Roman"/>
          <w:sz w:val="28"/>
          <w:szCs w:val="28"/>
        </w:rPr>
        <w:t xml:space="preserve">, </w:t>
      </w:r>
      <w:r w:rsidR="00105A89">
        <w:rPr>
          <w:rFonts w:ascii="Times New Roman" w:hAnsi="Times New Roman" w:cs="Times New Roman"/>
          <w:sz w:val="28"/>
          <w:szCs w:val="28"/>
        </w:rPr>
        <w:t xml:space="preserve"> работают по системе </w:t>
      </w:r>
      <w:proofErr w:type="spellStart"/>
      <w:r w:rsidR="00105A89">
        <w:rPr>
          <w:rFonts w:ascii="Times New Roman" w:hAnsi="Times New Roman" w:cs="Times New Roman"/>
          <w:sz w:val="28"/>
          <w:szCs w:val="28"/>
        </w:rPr>
        <w:t>Фрёбеля</w:t>
      </w:r>
      <w:proofErr w:type="spellEnd"/>
      <w:r w:rsidR="00105A89">
        <w:rPr>
          <w:rFonts w:ascii="Times New Roman" w:hAnsi="Times New Roman" w:cs="Times New Roman"/>
          <w:sz w:val="28"/>
          <w:szCs w:val="28"/>
        </w:rPr>
        <w:t xml:space="preserve"> с 2019 года. Наши руководители заключили договор о сетевом взаимодействии. Мы составили план </w:t>
      </w:r>
      <w:proofErr w:type="spellStart"/>
      <w:r w:rsidR="00105A89">
        <w:rPr>
          <w:rFonts w:ascii="Times New Roman" w:hAnsi="Times New Roman" w:cs="Times New Roman"/>
          <w:sz w:val="28"/>
          <w:szCs w:val="28"/>
        </w:rPr>
        <w:t>взаимопосещения</w:t>
      </w:r>
      <w:proofErr w:type="spellEnd"/>
      <w:r w:rsidR="00105A89">
        <w:rPr>
          <w:rFonts w:ascii="Times New Roman" w:hAnsi="Times New Roman" w:cs="Times New Roman"/>
          <w:sz w:val="28"/>
          <w:szCs w:val="28"/>
        </w:rPr>
        <w:t>.</w:t>
      </w:r>
      <w:r w:rsidR="00D03680">
        <w:rPr>
          <w:rFonts w:ascii="Times New Roman" w:hAnsi="Times New Roman" w:cs="Times New Roman"/>
          <w:sz w:val="28"/>
          <w:szCs w:val="28"/>
        </w:rPr>
        <w:t xml:space="preserve"> И началась плодотворная работа.</w:t>
      </w:r>
    </w:p>
    <w:p w:rsidR="000C41C7" w:rsidRDefault="000C41C7" w:rsidP="000C41C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декабре 2025 года педагоги</w:t>
      </w:r>
      <w:r w:rsidR="00D03680">
        <w:rPr>
          <w:rFonts w:ascii="Times New Roman" w:hAnsi="Times New Roman" w:cs="Times New Roman"/>
          <w:sz w:val="28"/>
          <w:szCs w:val="28"/>
        </w:rPr>
        <w:t xml:space="preserve"> детского сада «Белочка»</w:t>
      </w:r>
      <w:r>
        <w:rPr>
          <w:rFonts w:ascii="Times New Roman" w:hAnsi="Times New Roman" w:cs="Times New Roman"/>
          <w:sz w:val="28"/>
          <w:szCs w:val="28"/>
        </w:rPr>
        <w:t xml:space="preserve"> посетили 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 </w:t>
      </w:r>
      <w:r w:rsidRPr="0068127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коллег из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681274">
        <w:rPr>
          <w:rFonts w:ascii="Times New Roman" w:hAnsi="Times New Roman" w:cs="Times New Roman"/>
          <w:sz w:val="28"/>
          <w:szCs w:val="28"/>
        </w:rPr>
        <w:t xml:space="preserve">  детско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681274">
        <w:rPr>
          <w:rFonts w:ascii="Times New Roman" w:hAnsi="Times New Roman" w:cs="Times New Roman"/>
          <w:sz w:val="28"/>
          <w:szCs w:val="28"/>
        </w:rPr>
        <w:t xml:space="preserve"> сад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81274">
        <w:rPr>
          <w:rFonts w:ascii="Times New Roman" w:hAnsi="Times New Roman" w:cs="Times New Roman"/>
          <w:sz w:val="28"/>
          <w:szCs w:val="28"/>
        </w:rPr>
        <w:t xml:space="preserve"> «Теремок</w:t>
      </w:r>
      <w:r>
        <w:rPr>
          <w:rFonts w:ascii="Times New Roman" w:hAnsi="Times New Roman" w:cs="Times New Roman"/>
          <w:sz w:val="28"/>
          <w:szCs w:val="28"/>
        </w:rPr>
        <w:t xml:space="preserve">».  </w:t>
      </w:r>
      <w:r w:rsidRPr="0068127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Наши специалисты смогли не только послушать теоретические выступления, но и поучаствовать в практических занятиях, увидеть, как идеи </w:t>
      </w:r>
      <w:proofErr w:type="spellStart"/>
      <w:r w:rsidRPr="0068127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Фребеля</w:t>
      </w:r>
      <w:proofErr w:type="spellEnd"/>
      <w:r w:rsidRPr="0068127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реализуются непосредственно в образовательном процессе.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68127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Посещение прошло очень плодотворно! Мы получили много новых знаний и вдохновения, а также укрепили дружеские связи между нашими дошкольными учреждениями. Ведь главное в нашем деле – поддержка друг друга и стремление делать всё возможное ради развития наших маленьких воспитанников!</w:t>
      </w:r>
      <w:r w:rsidRPr="00681274">
        <w:rPr>
          <w:rFonts w:ascii="Times New Roman" w:hAnsi="Times New Roman" w:cs="Times New Roman"/>
          <w:sz w:val="28"/>
          <w:szCs w:val="28"/>
        </w:rPr>
        <w:t xml:space="preserve"> </w:t>
      </w:r>
      <w:r w:rsidR="00D036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41C7" w:rsidRPr="00C56D76" w:rsidRDefault="00D03680" w:rsidP="000C41C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C41C7">
        <w:rPr>
          <w:rFonts w:ascii="Times New Roman" w:hAnsi="Times New Roman" w:cs="Times New Roman"/>
          <w:sz w:val="28"/>
          <w:szCs w:val="28"/>
        </w:rPr>
        <w:t xml:space="preserve"> </w:t>
      </w:r>
      <w:r w:rsidR="000C41C7" w:rsidRPr="00C56D76">
        <w:rPr>
          <w:rFonts w:ascii="Times New Roman" w:hAnsi="Times New Roman" w:cs="Times New Roman"/>
          <w:sz w:val="28"/>
          <w:szCs w:val="28"/>
        </w:rPr>
        <w:t xml:space="preserve"> </w:t>
      </w:r>
      <w:r w:rsidR="000C41C7">
        <w:rPr>
          <w:rFonts w:ascii="Times New Roman" w:hAnsi="Times New Roman" w:cs="Times New Roman"/>
          <w:sz w:val="28"/>
          <w:szCs w:val="28"/>
        </w:rPr>
        <w:t>Для решения данной годовой задачи  была проведена</w:t>
      </w:r>
      <w:r w:rsidR="000C41C7" w:rsidRPr="00C56D76">
        <w:rPr>
          <w:rFonts w:ascii="Times New Roman" w:hAnsi="Times New Roman" w:cs="Times New Roman"/>
          <w:sz w:val="28"/>
          <w:szCs w:val="28"/>
        </w:rPr>
        <w:t xml:space="preserve"> </w:t>
      </w:r>
      <w:r w:rsidR="000C41C7">
        <w:rPr>
          <w:rFonts w:ascii="Times New Roman" w:hAnsi="Times New Roman" w:cs="Times New Roman"/>
          <w:sz w:val="28"/>
          <w:szCs w:val="28"/>
        </w:rPr>
        <w:t xml:space="preserve"> </w:t>
      </w:r>
      <w:r w:rsidR="000C41C7" w:rsidRPr="00C56D76">
        <w:rPr>
          <w:rFonts w:ascii="Times New Roman" w:hAnsi="Times New Roman" w:cs="Times New Roman"/>
          <w:sz w:val="28"/>
          <w:szCs w:val="28"/>
        </w:rPr>
        <w:t xml:space="preserve">  консультаци</w:t>
      </w:r>
      <w:r w:rsidR="000C41C7">
        <w:rPr>
          <w:rFonts w:ascii="Times New Roman" w:hAnsi="Times New Roman" w:cs="Times New Roman"/>
          <w:sz w:val="28"/>
          <w:szCs w:val="28"/>
        </w:rPr>
        <w:t>я</w:t>
      </w:r>
      <w:r w:rsidR="000C41C7" w:rsidRPr="00C56D76">
        <w:rPr>
          <w:rFonts w:ascii="Times New Roman" w:hAnsi="Times New Roman" w:cs="Times New Roman"/>
          <w:sz w:val="28"/>
          <w:szCs w:val="28"/>
        </w:rPr>
        <w:t xml:space="preserve">: </w:t>
      </w:r>
      <w:r w:rsidR="000C41C7">
        <w:rPr>
          <w:rFonts w:ascii="Times New Roman" w:hAnsi="Times New Roman" w:cs="Times New Roman"/>
          <w:sz w:val="28"/>
          <w:szCs w:val="28"/>
        </w:rPr>
        <w:t>«</w:t>
      </w:r>
      <w:r w:rsidR="000C41C7" w:rsidRPr="00C56D76">
        <w:rPr>
          <w:rFonts w:ascii="Times New Roman" w:hAnsi="Times New Roman" w:cs="Times New Roman"/>
          <w:sz w:val="28"/>
          <w:szCs w:val="28"/>
        </w:rPr>
        <w:t xml:space="preserve">Стартовые возможности и затруднения педагогов на пути внедрения игрового набора «Дары </w:t>
      </w:r>
      <w:proofErr w:type="spellStart"/>
      <w:r w:rsidR="000C41C7" w:rsidRPr="00C56D76">
        <w:rPr>
          <w:rFonts w:ascii="Times New Roman" w:hAnsi="Times New Roman" w:cs="Times New Roman"/>
          <w:sz w:val="28"/>
          <w:szCs w:val="28"/>
        </w:rPr>
        <w:t>Фрёбеля</w:t>
      </w:r>
      <w:proofErr w:type="spellEnd"/>
      <w:r w:rsidR="000C41C7" w:rsidRPr="00C56D76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0C41C7" w:rsidRPr="00681274" w:rsidRDefault="000C41C7" w:rsidP="000C41C7">
      <w:pPr>
        <w:rPr>
          <w:rFonts w:ascii="Times New Roman" w:hAnsi="Times New Roman" w:cs="Times New Roman"/>
          <w:sz w:val="28"/>
          <w:szCs w:val="28"/>
        </w:rPr>
      </w:pPr>
      <w:r w:rsidRPr="0068127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28 января, в стенах нашего учреждения состоялся значимый педагогический практикум, посвященный уникальной методике немецкого педагога Фридриха </w:t>
      </w:r>
      <w:proofErr w:type="spellStart"/>
      <w:r w:rsidRPr="0068127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Фребеля</w:t>
      </w:r>
      <w:proofErr w:type="spellEnd"/>
      <w:r w:rsidRPr="0068127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Практикум проводился нашими коллегами из детского сада «Теремок» и стал важным событием в рамках реализации годовой образовательной задачи нашего детского сада.</w:t>
      </w:r>
    </w:p>
    <w:p w:rsidR="00B3725E" w:rsidRDefault="00D03680" w:rsidP="00B372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Старший воспитатель Ольга Анатольевна провела с  коллективом с</w:t>
      </w:r>
      <w:r w:rsidR="00B3725E" w:rsidRPr="00C56D76">
        <w:rPr>
          <w:rFonts w:ascii="Times New Roman" w:hAnsi="Times New Roman" w:cs="Times New Roman"/>
          <w:sz w:val="28"/>
          <w:szCs w:val="28"/>
        </w:rPr>
        <w:t>еминар</w:t>
      </w:r>
      <w:r w:rsidR="004F5C42">
        <w:rPr>
          <w:rFonts w:ascii="Times New Roman" w:hAnsi="Times New Roman" w:cs="Times New Roman"/>
          <w:sz w:val="28"/>
          <w:szCs w:val="28"/>
        </w:rPr>
        <w:t>-практикум</w:t>
      </w:r>
      <w:r w:rsidR="00B3725E" w:rsidRPr="00C56D76">
        <w:rPr>
          <w:rFonts w:ascii="Times New Roman" w:hAnsi="Times New Roman" w:cs="Times New Roman"/>
          <w:sz w:val="28"/>
          <w:szCs w:val="28"/>
        </w:rPr>
        <w:t xml:space="preserve">: </w:t>
      </w:r>
      <w:r w:rsidR="004F5C42">
        <w:rPr>
          <w:rFonts w:ascii="Times New Roman" w:hAnsi="Times New Roman" w:cs="Times New Roman"/>
          <w:sz w:val="28"/>
          <w:szCs w:val="28"/>
        </w:rPr>
        <w:t>«</w:t>
      </w:r>
      <w:r w:rsidR="00B3725E" w:rsidRPr="00C56D76">
        <w:rPr>
          <w:rFonts w:ascii="Times New Roman" w:hAnsi="Times New Roman" w:cs="Times New Roman"/>
          <w:sz w:val="28"/>
          <w:szCs w:val="28"/>
        </w:rPr>
        <w:t xml:space="preserve">Эффективные формы взаимодействия с родителями  при создании   проектов «Использование игрового набора «Дары </w:t>
      </w:r>
      <w:proofErr w:type="spellStart"/>
      <w:r w:rsidR="00B3725E" w:rsidRPr="00C56D76">
        <w:rPr>
          <w:rFonts w:ascii="Times New Roman" w:hAnsi="Times New Roman" w:cs="Times New Roman"/>
          <w:sz w:val="28"/>
          <w:szCs w:val="28"/>
        </w:rPr>
        <w:t>Фрёбеля</w:t>
      </w:r>
      <w:proofErr w:type="spellEnd"/>
      <w:r w:rsidR="00B3725E" w:rsidRPr="00C56D76">
        <w:rPr>
          <w:rFonts w:ascii="Times New Roman" w:hAnsi="Times New Roman" w:cs="Times New Roman"/>
          <w:sz w:val="28"/>
          <w:szCs w:val="28"/>
        </w:rPr>
        <w:t>» в ОО «Познавательное развитие».</w:t>
      </w:r>
      <w:r w:rsidR="00B372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группах прошли родительские собрания на тему </w:t>
      </w:r>
      <w:r w:rsidR="00475676">
        <w:rPr>
          <w:rFonts w:ascii="Times New Roman" w:hAnsi="Times New Roman" w:cs="Times New Roman"/>
          <w:sz w:val="28"/>
          <w:szCs w:val="28"/>
        </w:rPr>
        <w:t xml:space="preserve">«Знакомство с развивающей технологией «Дары </w:t>
      </w:r>
      <w:proofErr w:type="spellStart"/>
      <w:r w:rsidR="00475676">
        <w:rPr>
          <w:rFonts w:ascii="Times New Roman" w:hAnsi="Times New Roman" w:cs="Times New Roman"/>
          <w:sz w:val="28"/>
          <w:szCs w:val="28"/>
        </w:rPr>
        <w:t>Фрёбеля</w:t>
      </w:r>
      <w:proofErr w:type="spellEnd"/>
      <w:r w:rsidR="00475676">
        <w:rPr>
          <w:rFonts w:ascii="Times New Roman" w:hAnsi="Times New Roman" w:cs="Times New Roman"/>
          <w:sz w:val="28"/>
          <w:szCs w:val="28"/>
        </w:rPr>
        <w:t xml:space="preserve">». Для родителей подготовили стендовую информацию, памятки. </w:t>
      </w:r>
    </w:p>
    <w:p w:rsidR="00F24177" w:rsidRDefault="00F24177" w:rsidP="00F24177">
      <w:pPr>
        <w:rPr>
          <w:rFonts w:ascii="Times New Roman" w:hAnsi="Times New Roman" w:cs="Times New Roman"/>
          <w:sz w:val="28"/>
          <w:szCs w:val="28"/>
        </w:rPr>
      </w:pPr>
    </w:p>
    <w:p w:rsidR="00F24177" w:rsidRPr="0092219C" w:rsidRDefault="00475676" w:rsidP="00F24177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F00435" w:rsidRPr="00F00435">
        <w:rPr>
          <w:rFonts w:ascii="Times New Roman" w:hAnsi="Times New Roman" w:cs="Times New Roman"/>
          <w:sz w:val="28"/>
          <w:szCs w:val="28"/>
        </w:rPr>
        <w:t>09</w:t>
      </w:r>
      <w:r w:rsidRPr="00F00435">
        <w:rPr>
          <w:rFonts w:ascii="Times New Roman" w:hAnsi="Times New Roman" w:cs="Times New Roman"/>
          <w:sz w:val="28"/>
          <w:szCs w:val="28"/>
        </w:rPr>
        <w:t xml:space="preserve"> апрел</w:t>
      </w:r>
      <w:r w:rsidR="00F00435" w:rsidRPr="00F00435">
        <w:rPr>
          <w:rFonts w:ascii="Times New Roman" w:hAnsi="Times New Roman" w:cs="Times New Roman"/>
          <w:sz w:val="28"/>
          <w:szCs w:val="28"/>
        </w:rPr>
        <w:t>я</w:t>
      </w:r>
      <w:r w:rsidRPr="00F00435">
        <w:rPr>
          <w:rFonts w:ascii="Times New Roman" w:hAnsi="Times New Roman" w:cs="Times New Roman"/>
          <w:sz w:val="28"/>
          <w:szCs w:val="28"/>
        </w:rPr>
        <w:t xml:space="preserve"> 2026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004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00435">
        <w:rPr>
          <w:rFonts w:ascii="Times New Roman" w:hAnsi="Times New Roman" w:cs="Times New Roman"/>
          <w:sz w:val="28"/>
          <w:szCs w:val="28"/>
        </w:rPr>
        <w:t xml:space="preserve">для педагогов детского сада «Белочка» был организован семинар-практикум по изучению и внедрению в образовательный процесс дидактической системы </w:t>
      </w:r>
      <w:proofErr w:type="spellStart"/>
      <w:r w:rsidR="00F00435">
        <w:rPr>
          <w:rFonts w:ascii="Times New Roman" w:hAnsi="Times New Roman" w:cs="Times New Roman"/>
          <w:sz w:val="28"/>
          <w:szCs w:val="28"/>
        </w:rPr>
        <w:t>Ф.Фрёбеля</w:t>
      </w:r>
      <w:proofErr w:type="spellEnd"/>
      <w:r w:rsidR="00F00435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Коллеги </w:t>
      </w:r>
      <w:r w:rsidR="00F00435">
        <w:rPr>
          <w:rFonts w:ascii="Times New Roman" w:hAnsi="Times New Roman" w:cs="Times New Roman"/>
          <w:sz w:val="28"/>
          <w:szCs w:val="28"/>
        </w:rPr>
        <w:t xml:space="preserve">детского сада «Теремок» </w:t>
      </w:r>
      <w:r>
        <w:rPr>
          <w:rFonts w:ascii="Times New Roman" w:hAnsi="Times New Roman" w:cs="Times New Roman"/>
          <w:sz w:val="28"/>
          <w:szCs w:val="28"/>
        </w:rPr>
        <w:t xml:space="preserve">представили образовательную деятельность с </w:t>
      </w:r>
      <w:r w:rsidR="00F00435">
        <w:rPr>
          <w:rFonts w:ascii="Times New Roman" w:hAnsi="Times New Roman" w:cs="Times New Roman"/>
          <w:sz w:val="28"/>
          <w:szCs w:val="28"/>
        </w:rPr>
        <w:t>дошкольниками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>Педагог-психолог, инструктор по физкультуре, воспитател</w:t>
      </w:r>
      <w:r w:rsidR="00F00435">
        <w:rPr>
          <w:rFonts w:ascii="Times New Roman" w:hAnsi="Times New Roman" w:cs="Times New Roman"/>
          <w:sz w:val="28"/>
          <w:szCs w:val="28"/>
        </w:rPr>
        <w:t xml:space="preserve">и. </w:t>
      </w:r>
      <w:r w:rsidR="00F24177" w:rsidRPr="0092219C">
        <w:rPr>
          <w:rFonts w:ascii="Times New Roman" w:hAnsi="Times New Roman" w:cs="Times New Roman"/>
          <w:sz w:val="28"/>
        </w:rPr>
        <w:t xml:space="preserve">Акцент был сделан на развитии инженерно-технического мышления, речевого и оздоровительного развития дошкольников через игровую деятельность с дидактическими наборами </w:t>
      </w:r>
      <w:proofErr w:type="spellStart"/>
      <w:r w:rsidR="00F24177" w:rsidRPr="0092219C">
        <w:rPr>
          <w:rFonts w:ascii="Times New Roman" w:hAnsi="Times New Roman" w:cs="Times New Roman"/>
          <w:sz w:val="28"/>
        </w:rPr>
        <w:t>Ф.Фрёбеля</w:t>
      </w:r>
      <w:proofErr w:type="spellEnd"/>
      <w:r w:rsidR="00F24177" w:rsidRPr="0092219C">
        <w:rPr>
          <w:rFonts w:ascii="Times New Roman" w:hAnsi="Times New Roman" w:cs="Times New Roman"/>
          <w:sz w:val="28"/>
        </w:rPr>
        <w:t xml:space="preserve">. </w:t>
      </w:r>
    </w:p>
    <w:p w:rsidR="00475676" w:rsidRDefault="00475676" w:rsidP="00B372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мае 2026 года на майской секции наш педагог Григорьева Е.А. представила опыт работы  по</w:t>
      </w:r>
      <w:r w:rsidR="00F00435">
        <w:rPr>
          <w:rFonts w:ascii="Times New Roman" w:hAnsi="Times New Roman" w:cs="Times New Roman"/>
          <w:sz w:val="28"/>
          <w:szCs w:val="28"/>
        </w:rPr>
        <w:t xml:space="preserve">  развитию познавательных способностей дошкольников через игровой набор</w:t>
      </w:r>
      <w:r>
        <w:rPr>
          <w:rFonts w:ascii="Times New Roman" w:hAnsi="Times New Roman" w:cs="Times New Roman"/>
          <w:sz w:val="28"/>
          <w:szCs w:val="28"/>
        </w:rPr>
        <w:t xml:space="preserve"> «Дары </w:t>
      </w:r>
      <w:proofErr w:type="spellStart"/>
      <w:r>
        <w:rPr>
          <w:rFonts w:ascii="Times New Roman" w:hAnsi="Times New Roman" w:cs="Times New Roman"/>
          <w:sz w:val="28"/>
          <w:szCs w:val="28"/>
        </w:rPr>
        <w:t>Фрёбеля</w:t>
      </w:r>
      <w:proofErr w:type="spellEnd"/>
      <w:r>
        <w:rPr>
          <w:rFonts w:ascii="Times New Roman" w:hAnsi="Times New Roman" w:cs="Times New Roman"/>
          <w:sz w:val="28"/>
          <w:szCs w:val="28"/>
        </w:rPr>
        <w:t>» с детьми младшего возраста.</w:t>
      </w:r>
    </w:p>
    <w:p w:rsidR="00AF116B" w:rsidRDefault="00AF116B" w:rsidP="00AF116B">
      <w:pPr>
        <w:pStyle w:val="a7"/>
        <w:spacing w:line="276" w:lineRule="auto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88167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Спектр действий со всеми образовательными комплектами не ограничивается методикой, предложенной </w:t>
      </w:r>
      <w:proofErr w:type="spellStart"/>
      <w:r w:rsidRPr="0088167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Фрёбелем</w:t>
      </w:r>
      <w:proofErr w:type="spellEnd"/>
      <w:r w:rsidRPr="0088167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– педагог вправе проявить свое творчество и фантазию где и как он мог бы использовать тот или иной комплект или продумать их интеграцию, дополнить их собственными заданиями.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</w:t>
      </w:r>
    </w:p>
    <w:p w:rsidR="00AF116B" w:rsidRPr="00F54E0E" w:rsidRDefault="00AF116B" w:rsidP="00AF116B">
      <w:pPr>
        <w:rPr>
          <w:rFonts w:ascii="Times New Roman" w:hAnsi="Times New Roman" w:cs="Times New Roman"/>
          <w:sz w:val="28"/>
          <w:szCs w:val="28"/>
        </w:rPr>
      </w:pPr>
      <w:r w:rsidRPr="00F54E0E">
        <w:rPr>
          <w:rFonts w:ascii="Times New Roman" w:hAnsi="Times New Roman" w:cs="Times New Roman"/>
          <w:sz w:val="28"/>
          <w:szCs w:val="28"/>
        </w:rPr>
        <w:t>С чего все началось!</w:t>
      </w:r>
    </w:p>
    <w:p w:rsidR="00AF116B" w:rsidRPr="00F54E0E" w:rsidRDefault="00AF116B" w:rsidP="00AF116B">
      <w:pPr>
        <w:rPr>
          <w:rFonts w:ascii="Times New Roman" w:hAnsi="Times New Roman" w:cs="Times New Roman"/>
          <w:sz w:val="28"/>
          <w:szCs w:val="28"/>
        </w:rPr>
      </w:pPr>
      <w:r w:rsidRPr="00F54E0E">
        <w:rPr>
          <w:rFonts w:ascii="Times New Roman" w:hAnsi="Times New Roman" w:cs="Times New Roman"/>
          <w:sz w:val="28"/>
          <w:szCs w:val="28"/>
        </w:rPr>
        <w:t xml:space="preserve">У нас в группе есть цветные </w:t>
      </w:r>
      <w:r w:rsidR="00AF39BD" w:rsidRPr="00F54E0E">
        <w:rPr>
          <w:rFonts w:ascii="Times New Roman" w:hAnsi="Times New Roman" w:cs="Times New Roman"/>
          <w:sz w:val="28"/>
          <w:szCs w:val="28"/>
        </w:rPr>
        <w:t>подушки,</w:t>
      </w:r>
      <w:r w:rsidRPr="00F54E0E">
        <w:rPr>
          <w:rFonts w:ascii="Times New Roman" w:hAnsi="Times New Roman" w:cs="Times New Roman"/>
          <w:sz w:val="28"/>
          <w:szCs w:val="28"/>
        </w:rPr>
        <w:t xml:space="preserve"> на которых дети любят лежать, слушать сказки. И появился первый дар </w:t>
      </w:r>
      <w:proofErr w:type="spellStart"/>
      <w:r w:rsidRPr="00F54E0E">
        <w:rPr>
          <w:rFonts w:ascii="Times New Roman" w:hAnsi="Times New Roman" w:cs="Times New Roman"/>
          <w:sz w:val="28"/>
          <w:szCs w:val="28"/>
        </w:rPr>
        <w:t>Фр</w:t>
      </w:r>
      <w:r w:rsidR="00C56D76">
        <w:rPr>
          <w:rFonts w:ascii="Times New Roman" w:hAnsi="Times New Roman" w:cs="Times New Roman"/>
          <w:sz w:val="28"/>
          <w:szCs w:val="28"/>
        </w:rPr>
        <w:t>ё</w:t>
      </w:r>
      <w:r w:rsidRPr="00F54E0E">
        <w:rPr>
          <w:rFonts w:ascii="Times New Roman" w:hAnsi="Times New Roman" w:cs="Times New Roman"/>
          <w:sz w:val="28"/>
          <w:szCs w:val="28"/>
        </w:rPr>
        <w:t>беля</w:t>
      </w:r>
      <w:proofErr w:type="spellEnd"/>
      <w:r w:rsidRPr="00F54E0E">
        <w:rPr>
          <w:rFonts w:ascii="Times New Roman" w:hAnsi="Times New Roman" w:cs="Times New Roman"/>
          <w:sz w:val="28"/>
          <w:szCs w:val="28"/>
        </w:rPr>
        <w:t xml:space="preserve">. </w:t>
      </w:r>
      <w:r w:rsidR="00AF39BD" w:rsidRPr="00F54E0E">
        <w:rPr>
          <w:rFonts w:ascii="Times New Roman" w:hAnsi="Times New Roman" w:cs="Times New Roman"/>
          <w:sz w:val="28"/>
          <w:szCs w:val="28"/>
        </w:rPr>
        <w:t>Конечно,</w:t>
      </w:r>
      <w:r w:rsidRPr="00F54E0E">
        <w:rPr>
          <w:rFonts w:ascii="Times New Roman" w:hAnsi="Times New Roman" w:cs="Times New Roman"/>
          <w:sz w:val="28"/>
          <w:szCs w:val="28"/>
        </w:rPr>
        <w:t xml:space="preserve"> в помощь пришел чудесный мешочек. Дети доставали из мешочка мячик и выбирали подушку такого же цвета.</w:t>
      </w:r>
    </w:p>
    <w:p w:rsidR="00AF116B" w:rsidRPr="00F54E0E" w:rsidRDefault="00AF116B" w:rsidP="00AF116B">
      <w:pPr>
        <w:rPr>
          <w:rFonts w:ascii="Times New Roman" w:hAnsi="Times New Roman" w:cs="Times New Roman"/>
          <w:sz w:val="28"/>
          <w:szCs w:val="28"/>
        </w:rPr>
      </w:pPr>
      <w:r w:rsidRPr="00F54E0E">
        <w:rPr>
          <w:rFonts w:ascii="Times New Roman" w:hAnsi="Times New Roman" w:cs="Times New Roman"/>
          <w:sz w:val="28"/>
          <w:szCs w:val="28"/>
        </w:rPr>
        <w:t>Украсив группу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54E0E">
        <w:rPr>
          <w:rFonts w:ascii="Times New Roman" w:hAnsi="Times New Roman" w:cs="Times New Roman"/>
          <w:sz w:val="28"/>
          <w:szCs w:val="28"/>
        </w:rPr>
        <w:t xml:space="preserve"> к новому году возле камина не оказалось коврика. Таким </w:t>
      </w:r>
      <w:r w:rsidR="00776235" w:rsidRPr="00F54E0E">
        <w:rPr>
          <w:rFonts w:ascii="Times New Roman" w:hAnsi="Times New Roman" w:cs="Times New Roman"/>
          <w:sz w:val="28"/>
          <w:szCs w:val="28"/>
        </w:rPr>
        <w:t>образом,</w:t>
      </w:r>
      <w:r w:rsidRPr="00F54E0E">
        <w:rPr>
          <w:rFonts w:ascii="Times New Roman" w:hAnsi="Times New Roman" w:cs="Times New Roman"/>
          <w:sz w:val="28"/>
          <w:szCs w:val="28"/>
        </w:rPr>
        <w:t xml:space="preserve"> появился цветной коврик из кругов разного размера. С помощью коврика и первого дара дети усвоили понятия: - большой</w:t>
      </w:r>
      <w:r w:rsidR="00776235">
        <w:rPr>
          <w:rFonts w:ascii="Times New Roman" w:hAnsi="Times New Roman" w:cs="Times New Roman"/>
          <w:sz w:val="28"/>
          <w:szCs w:val="28"/>
        </w:rPr>
        <w:t xml:space="preserve"> </w:t>
      </w:r>
      <w:r w:rsidRPr="00F54E0E">
        <w:rPr>
          <w:rFonts w:ascii="Times New Roman" w:hAnsi="Times New Roman" w:cs="Times New Roman"/>
          <w:sz w:val="28"/>
          <w:szCs w:val="28"/>
        </w:rPr>
        <w:t>-</w:t>
      </w:r>
      <w:r w:rsidR="00AF39BD">
        <w:rPr>
          <w:rFonts w:ascii="Times New Roman" w:hAnsi="Times New Roman" w:cs="Times New Roman"/>
          <w:sz w:val="28"/>
          <w:szCs w:val="28"/>
        </w:rPr>
        <w:t xml:space="preserve"> </w:t>
      </w:r>
      <w:r w:rsidRPr="00F54E0E">
        <w:rPr>
          <w:rFonts w:ascii="Times New Roman" w:hAnsi="Times New Roman" w:cs="Times New Roman"/>
          <w:sz w:val="28"/>
          <w:szCs w:val="28"/>
        </w:rPr>
        <w:t>маленький, столько же сколько, один</w:t>
      </w:r>
      <w:r w:rsidR="00C56D76">
        <w:rPr>
          <w:rFonts w:ascii="Times New Roman" w:hAnsi="Times New Roman" w:cs="Times New Roman"/>
          <w:sz w:val="28"/>
          <w:szCs w:val="28"/>
        </w:rPr>
        <w:t xml:space="preserve"> </w:t>
      </w:r>
      <w:r w:rsidRPr="00F54E0E">
        <w:rPr>
          <w:rFonts w:ascii="Times New Roman" w:hAnsi="Times New Roman" w:cs="Times New Roman"/>
          <w:sz w:val="28"/>
          <w:szCs w:val="28"/>
        </w:rPr>
        <w:t>-</w:t>
      </w:r>
      <w:r w:rsidR="00C56D76">
        <w:rPr>
          <w:rFonts w:ascii="Times New Roman" w:hAnsi="Times New Roman" w:cs="Times New Roman"/>
          <w:sz w:val="28"/>
          <w:szCs w:val="28"/>
        </w:rPr>
        <w:t xml:space="preserve"> </w:t>
      </w:r>
      <w:r w:rsidRPr="00F54E0E">
        <w:rPr>
          <w:rFonts w:ascii="Times New Roman" w:hAnsi="Times New Roman" w:cs="Times New Roman"/>
          <w:sz w:val="28"/>
          <w:szCs w:val="28"/>
        </w:rPr>
        <w:t xml:space="preserve">много, одинаковые. А так же некоторые оттенки цветов и счет до трех. Дети с увлечением находили предметы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54E0E">
        <w:rPr>
          <w:rFonts w:ascii="Times New Roman" w:hAnsi="Times New Roman" w:cs="Times New Roman"/>
          <w:sz w:val="28"/>
          <w:szCs w:val="28"/>
        </w:rPr>
        <w:t xml:space="preserve"> круглой форм</w:t>
      </w:r>
      <w:r>
        <w:rPr>
          <w:rFonts w:ascii="Times New Roman" w:hAnsi="Times New Roman" w:cs="Times New Roman"/>
          <w:sz w:val="28"/>
          <w:szCs w:val="28"/>
        </w:rPr>
        <w:t xml:space="preserve">ы </w:t>
      </w:r>
      <w:r w:rsidRPr="00F54E0E">
        <w:rPr>
          <w:rFonts w:ascii="Times New Roman" w:hAnsi="Times New Roman" w:cs="Times New Roman"/>
          <w:sz w:val="28"/>
          <w:szCs w:val="28"/>
        </w:rPr>
        <w:t xml:space="preserve"> в групповой </w:t>
      </w:r>
      <w:r w:rsidR="00776235" w:rsidRPr="00F54E0E">
        <w:rPr>
          <w:rFonts w:ascii="Times New Roman" w:hAnsi="Times New Roman" w:cs="Times New Roman"/>
          <w:sz w:val="28"/>
          <w:szCs w:val="28"/>
        </w:rPr>
        <w:t>комнате,</w:t>
      </w:r>
      <w:r w:rsidRPr="00F54E0E">
        <w:rPr>
          <w:rFonts w:ascii="Times New Roman" w:hAnsi="Times New Roman" w:cs="Times New Roman"/>
          <w:sz w:val="28"/>
          <w:szCs w:val="28"/>
        </w:rPr>
        <w:t xml:space="preserve"> и возникла проблема: предметы бывают одного цвета, но разные по форме!!!  </w:t>
      </w:r>
    </w:p>
    <w:p w:rsidR="00AF116B" w:rsidRPr="00F54E0E" w:rsidRDefault="00AF116B" w:rsidP="00AF116B">
      <w:pPr>
        <w:rPr>
          <w:rFonts w:ascii="Times New Roman" w:hAnsi="Times New Roman" w:cs="Times New Roman"/>
          <w:sz w:val="28"/>
          <w:szCs w:val="28"/>
        </w:rPr>
      </w:pPr>
      <w:r w:rsidRPr="00F54E0E">
        <w:rPr>
          <w:rFonts w:ascii="Times New Roman" w:hAnsi="Times New Roman" w:cs="Times New Roman"/>
          <w:sz w:val="28"/>
          <w:szCs w:val="28"/>
        </w:rPr>
        <w:t xml:space="preserve">Таким </w:t>
      </w:r>
      <w:r w:rsidR="00776235" w:rsidRPr="00F54E0E">
        <w:rPr>
          <w:rFonts w:ascii="Times New Roman" w:hAnsi="Times New Roman" w:cs="Times New Roman"/>
          <w:sz w:val="28"/>
          <w:szCs w:val="28"/>
        </w:rPr>
        <w:t>образом,</w:t>
      </w:r>
      <w:r w:rsidRPr="00F54E0E">
        <w:rPr>
          <w:rFonts w:ascii="Times New Roman" w:hAnsi="Times New Roman" w:cs="Times New Roman"/>
          <w:sz w:val="28"/>
          <w:szCs w:val="28"/>
        </w:rPr>
        <w:t xml:space="preserve"> появился второй цветной коврик квадратной форм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F54E0E">
        <w:rPr>
          <w:rFonts w:ascii="Times New Roman" w:hAnsi="Times New Roman" w:cs="Times New Roman"/>
          <w:sz w:val="28"/>
          <w:szCs w:val="28"/>
        </w:rPr>
        <w:t xml:space="preserve">. Теперь мы познакомились с кубиком: свойства – катится, не катится (второй дар </w:t>
      </w:r>
      <w:proofErr w:type="spellStart"/>
      <w:r w:rsidRPr="00F54E0E">
        <w:rPr>
          <w:rFonts w:ascii="Times New Roman" w:hAnsi="Times New Roman" w:cs="Times New Roman"/>
          <w:sz w:val="28"/>
          <w:szCs w:val="28"/>
        </w:rPr>
        <w:t>Фребеля</w:t>
      </w:r>
      <w:proofErr w:type="spellEnd"/>
      <w:r w:rsidRPr="00F54E0E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AF116B" w:rsidRPr="00F54E0E" w:rsidRDefault="00AF116B" w:rsidP="00AF116B">
      <w:pPr>
        <w:rPr>
          <w:rFonts w:ascii="Times New Roman" w:hAnsi="Times New Roman" w:cs="Times New Roman"/>
          <w:sz w:val="28"/>
          <w:szCs w:val="28"/>
        </w:rPr>
      </w:pPr>
      <w:r w:rsidRPr="00F54E0E">
        <w:rPr>
          <w:rFonts w:ascii="Times New Roman" w:hAnsi="Times New Roman" w:cs="Times New Roman"/>
          <w:sz w:val="28"/>
          <w:szCs w:val="28"/>
        </w:rPr>
        <w:t xml:space="preserve">Для дальнейшего развития привлекли третий дар и сравнили два кубика большой и маленький, сделав </w:t>
      </w:r>
      <w:r w:rsidR="00776235" w:rsidRPr="00F54E0E">
        <w:rPr>
          <w:rFonts w:ascii="Times New Roman" w:hAnsi="Times New Roman" w:cs="Times New Roman"/>
          <w:sz w:val="28"/>
          <w:szCs w:val="28"/>
        </w:rPr>
        <w:t>вывод,</w:t>
      </w:r>
      <w:r w:rsidRPr="00F54E0E">
        <w:rPr>
          <w:rFonts w:ascii="Times New Roman" w:hAnsi="Times New Roman" w:cs="Times New Roman"/>
          <w:sz w:val="28"/>
          <w:szCs w:val="28"/>
        </w:rPr>
        <w:t xml:space="preserve"> что большой кубик тяжелее маленького.</w:t>
      </w:r>
    </w:p>
    <w:p w:rsidR="00AF116B" w:rsidRDefault="00AF116B" w:rsidP="00AF116B">
      <w:pPr>
        <w:rPr>
          <w:rFonts w:ascii="Times New Roman" w:hAnsi="Times New Roman" w:cs="Times New Roman"/>
          <w:sz w:val="28"/>
          <w:szCs w:val="28"/>
        </w:rPr>
      </w:pPr>
      <w:r w:rsidRPr="00F54E0E">
        <w:rPr>
          <w:rFonts w:ascii="Times New Roman" w:hAnsi="Times New Roman" w:cs="Times New Roman"/>
          <w:sz w:val="28"/>
          <w:szCs w:val="28"/>
        </w:rPr>
        <w:t xml:space="preserve">При работе с дарами использовали и другие материалы, к </w:t>
      </w:r>
      <w:r w:rsidR="00776235" w:rsidRPr="00F54E0E">
        <w:rPr>
          <w:rFonts w:ascii="Times New Roman" w:hAnsi="Times New Roman" w:cs="Times New Roman"/>
          <w:sz w:val="28"/>
          <w:szCs w:val="28"/>
        </w:rPr>
        <w:t>примеру,</w:t>
      </w:r>
      <w:r w:rsidRPr="00F54E0E">
        <w:rPr>
          <w:rFonts w:ascii="Times New Roman" w:hAnsi="Times New Roman" w:cs="Times New Roman"/>
          <w:sz w:val="28"/>
          <w:szCs w:val="28"/>
        </w:rPr>
        <w:t xml:space="preserve"> разноцветные пластмассовые мячики и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F54E0E">
        <w:rPr>
          <w:rFonts w:ascii="Times New Roman" w:hAnsi="Times New Roman" w:cs="Times New Roman"/>
          <w:sz w:val="28"/>
          <w:szCs w:val="28"/>
        </w:rPr>
        <w:t xml:space="preserve"> сухого бассейна, цветные пластмассовые и деревянные кубики из других строительных конструкторов. </w:t>
      </w:r>
      <w:proofErr w:type="gramStart"/>
      <w:r w:rsidRPr="00F54E0E">
        <w:rPr>
          <w:rFonts w:ascii="Times New Roman" w:hAnsi="Times New Roman" w:cs="Times New Roman"/>
          <w:sz w:val="28"/>
          <w:szCs w:val="28"/>
        </w:rPr>
        <w:lastRenderedPageBreak/>
        <w:t xml:space="preserve">Используя широкий спектр </w:t>
      </w:r>
      <w:r w:rsidR="00776235" w:rsidRPr="00F54E0E">
        <w:rPr>
          <w:rFonts w:ascii="Times New Roman" w:hAnsi="Times New Roman" w:cs="Times New Roman"/>
          <w:sz w:val="28"/>
          <w:szCs w:val="28"/>
        </w:rPr>
        <w:t>пособий,</w:t>
      </w:r>
      <w:r w:rsidRPr="00F54E0E">
        <w:rPr>
          <w:rFonts w:ascii="Times New Roman" w:hAnsi="Times New Roman" w:cs="Times New Roman"/>
          <w:sz w:val="28"/>
          <w:szCs w:val="28"/>
        </w:rPr>
        <w:t xml:space="preserve"> дети смогли усвоить понятия: мягкий, твердый, можно сжать; звонкий, глухой (звук при ударе), легкий, тяжелый; плавает, тонет, промокает. </w:t>
      </w:r>
      <w:r w:rsidR="00AF39BD">
        <w:rPr>
          <w:rFonts w:ascii="Times New Roman" w:hAnsi="Times New Roman" w:cs="Times New Roman"/>
          <w:sz w:val="28"/>
          <w:szCs w:val="28"/>
        </w:rPr>
        <w:t xml:space="preserve"> </w:t>
      </w:r>
      <w:r w:rsidR="00C56D76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B3725E" w:rsidRDefault="00F24177" w:rsidP="00B372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F116B">
        <w:rPr>
          <w:rFonts w:ascii="Times New Roman" w:hAnsi="Times New Roman" w:cs="Times New Roman"/>
          <w:sz w:val="28"/>
          <w:szCs w:val="28"/>
        </w:rPr>
        <w:t xml:space="preserve">Дары </w:t>
      </w:r>
      <w:proofErr w:type="spellStart"/>
      <w:r w:rsidR="00AF116B">
        <w:rPr>
          <w:rFonts w:ascii="Times New Roman" w:hAnsi="Times New Roman" w:cs="Times New Roman"/>
          <w:sz w:val="28"/>
          <w:szCs w:val="28"/>
        </w:rPr>
        <w:t>Фрёбеля</w:t>
      </w:r>
      <w:proofErr w:type="spellEnd"/>
      <w:r w:rsidR="00AF116B">
        <w:rPr>
          <w:rFonts w:ascii="Times New Roman" w:hAnsi="Times New Roman" w:cs="Times New Roman"/>
          <w:sz w:val="28"/>
          <w:szCs w:val="28"/>
        </w:rPr>
        <w:t xml:space="preserve"> – это мобильный методический комплекс, который позволяет корректировать ход игры под желания и возможности ребенка. Не зря говорят, все новое – хорошо забытое старое! </w:t>
      </w:r>
      <w:r w:rsidR="00C812F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F116B" w:rsidRDefault="00AF116B" w:rsidP="00AF116B">
      <w:pPr>
        <w:pStyle w:val="a7"/>
        <w:spacing w:line="276" w:lineRule="auto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167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Творите сами. Как нет детей без воображения, так нет и педагога без творческих порывов.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AF116B" w:rsidRPr="0088167F" w:rsidRDefault="00776235" w:rsidP="00AF116B">
      <w:pPr>
        <w:pStyle w:val="a7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12FF" w:rsidRPr="00CD5F7D" w:rsidRDefault="00C812FF" w:rsidP="00C812FF">
      <w:pPr>
        <w:shd w:val="clear" w:color="auto" w:fill="FFFFFF"/>
        <w:spacing w:before="82" w:after="82" w:line="576" w:lineRule="atLeas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D5F7D">
        <w:rPr>
          <w:rFonts w:ascii="Times New Roman" w:eastAsia="Times New Roman" w:hAnsi="Times New Roman" w:cs="Times New Roman"/>
          <w:b/>
          <w:bCs/>
          <w:sz w:val="28"/>
          <w:szCs w:val="28"/>
        </w:rPr>
        <w:t>Условия успешной реализации</w:t>
      </w:r>
    </w:p>
    <w:p w:rsidR="00C812FF" w:rsidRPr="00CD5F7D" w:rsidRDefault="00C812FF" w:rsidP="00C812FF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453" w:lineRule="atLeast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CD5F7D">
        <w:rPr>
          <w:rFonts w:ascii="Times New Roman" w:eastAsia="Times New Roman" w:hAnsi="Times New Roman" w:cs="Times New Roman"/>
          <w:b/>
          <w:bCs/>
          <w:sz w:val="28"/>
          <w:szCs w:val="28"/>
        </w:rPr>
        <w:t>Обогащение развивающей среды.</w:t>
      </w:r>
      <w:r w:rsidRPr="00CD5F7D">
        <w:rPr>
          <w:rFonts w:ascii="Times New Roman" w:eastAsia="Times New Roman" w:hAnsi="Times New Roman" w:cs="Times New Roman"/>
          <w:sz w:val="28"/>
          <w:szCs w:val="28"/>
        </w:rPr>
        <w:t xml:space="preserve"> «Дары </w:t>
      </w:r>
      <w:proofErr w:type="spellStart"/>
      <w:r w:rsidRPr="00CD5F7D">
        <w:rPr>
          <w:rFonts w:ascii="Times New Roman" w:eastAsia="Times New Roman" w:hAnsi="Times New Roman" w:cs="Times New Roman"/>
          <w:sz w:val="28"/>
          <w:szCs w:val="28"/>
        </w:rPr>
        <w:t>Фрёбеля</w:t>
      </w:r>
      <w:proofErr w:type="spellEnd"/>
      <w:r w:rsidRPr="00CD5F7D">
        <w:rPr>
          <w:rFonts w:ascii="Times New Roman" w:eastAsia="Times New Roman" w:hAnsi="Times New Roman" w:cs="Times New Roman"/>
          <w:sz w:val="28"/>
          <w:szCs w:val="28"/>
        </w:rPr>
        <w:t>» становятся частью предметно-пространственной среды группы.</w:t>
      </w:r>
    </w:p>
    <w:p w:rsidR="00C812FF" w:rsidRPr="00CD5F7D" w:rsidRDefault="00C812FF" w:rsidP="00C812FF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453" w:lineRule="atLeast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CD5F7D">
        <w:rPr>
          <w:rStyle w:val="a9"/>
          <w:rFonts w:ascii="Times New Roman" w:hAnsi="Times New Roman" w:cs="Times New Roman"/>
          <w:sz w:val="28"/>
          <w:szCs w:val="28"/>
          <w:shd w:val="clear" w:color="auto" w:fill="FFFFFF"/>
        </w:rPr>
        <w:t>Гибкость подхода.</w:t>
      </w:r>
      <w:r w:rsidRPr="00CD5F7D">
        <w:rPr>
          <w:rFonts w:ascii="Times New Roman" w:hAnsi="Times New Roman" w:cs="Times New Roman"/>
          <w:sz w:val="28"/>
          <w:szCs w:val="28"/>
          <w:shd w:val="clear" w:color="auto" w:fill="FFFFFF"/>
        </w:rPr>
        <w:t> Не копируйте механически классический вариант — адаптируйте задания под интересы и уровень современных детей. Иногда полезно использовать не только классические наборы, но и их модификации (например, мягкие напольные модули, чтобы вывести деятельность за пределы стола</w:t>
      </w:r>
      <w:r w:rsidR="00F24177">
        <w:rPr>
          <w:rFonts w:ascii="Times New Roman" w:hAnsi="Times New Roman" w:cs="Times New Roman"/>
          <w:sz w:val="28"/>
          <w:szCs w:val="28"/>
          <w:shd w:val="clear" w:color="auto" w:fill="FFFFFF"/>
        </w:rPr>
        <w:t>).</w:t>
      </w:r>
      <w:r w:rsidRPr="00CD5F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C812FF" w:rsidRPr="00CD5F7D" w:rsidRDefault="00C812FF" w:rsidP="00C812FF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D5F7D">
        <w:rPr>
          <w:rStyle w:val="a9"/>
          <w:rFonts w:ascii="Times New Roman" w:hAnsi="Times New Roman" w:cs="Times New Roman"/>
          <w:sz w:val="28"/>
          <w:szCs w:val="28"/>
          <w:shd w:val="clear" w:color="auto" w:fill="FFFFFF"/>
        </w:rPr>
        <w:t>Активное участие педагога.</w:t>
      </w:r>
      <w:r w:rsidRPr="00CD5F7D">
        <w:rPr>
          <w:rFonts w:ascii="Times New Roman" w:hAnsi="Times New Roman" w:cs="Times New Roman"/>
          <w:sz w:val="28"/>
          <w:szCs w:val="28"/>
          <w:shd w:val="clear" w:color="auto" w:fill="FFFFFF"/>
        </w:rPr>
        <w:t> Воспитатель не просто даёт задания, а создаёт проблемные ситуации, побуждает детей выдвигать гипотезы, обсуждать ход работы, соединять действие со словом.</w:t>
      </w:r>
    </w:p>
    <w:p w:rsidR="00C812FF" w:rsidRDefault="00C812FF" w:rsidP="00C812FF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D5F7D">
        <w:rPr>
          <w:rStyle w:val="a9"/>
          <w:rFonts w:ascii="Times New Roman" w:hAnsi="Times New Roman" w:cs="Times New Roman"/>
          <w:sz w:val="28"/>
          <w:szCs w:val="28"/>
          <w:shd w:val="clear" w:color="auto" w:fill="FFFFFF"/>
        </w:rPr>
        <w:t>Учёт индивидуальных особенностей.</w:t>
      </w:r>
      <w:r w:rsidRPr="00CD5F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Задания дифференцируют: для одних детей акцент на повторении и закреплении, для других — на творчестве и поиске нестандартных решений. </w:t>
      </w:r>
    </w:p>
    <w:p w:rsidR="00C812FF" w:rsidRPr="001660D2" w:rsidRDefault="00C812FF" w:rsidP="00C812FF">
      <w:pPr>
        <w:pStyle w:val="a7"/>
        <w:rPr>
          <w:rFonts w:ascii="Times New Roman" w:hAnsi="Times New Roman" w:cs="Times New Roman"/>
          <w:sz w:val="28"/>
        </w:rPr>
      </w:pPr>
      <w:r w:rsidRPr="001660D2">
        <w:rPr>
          <w:rFonts w:ascii="Times New Roman" w:hAnsi="Times New Roman" w:cs="Times New Roman"/>
          <w:sz w:val="28"/>
        </w:rPr>
        <w:t>Дети стали активнее сравнивать, анализировать и классифицировать предметы.</w:t>
      </w:r>
    </w:p>
    <w:p w:rsidR="00C812FF" w:rsidRPr="001660D2" w:rsidRDefault="00C812FF" w:rsidP="00C812FF">
      <w:pPr>
        <w:pStyle w:val="a7"/>
        <w:rPr>
          <w:rFonts w:ascii="Times New Roman" w:hAnsi="Times New Roman" w:cs="Times New Roman"/>
          <w:sz w:val="28"/>
        </w:rPr>
      </w:pPr>
      <w:r w:rsidRPr="001660D2">
        <w:rPr>
          <w:rFonts w:ascii="Times New Roman" w:hAnsi="Times New Roman" w:cs="Times New Roman"/>
          <w:sz w:val="28"/>
        </w:rPr>
        <w:t>У многих улучшились пространственные представления: они стали увереннее ориентироваться «вправо-влево», «</w:t>
      </w:r>
      <w:proofErr w:type="spellStart"/>
      <w:r w:rsidRPr="001660D2">
        <w:rPr>
          <w:rFonts w:ascii="Times New Roman" w:hAnsi="Times New Roman" w:cs="Times New Roman"/>
          <w:sz w:val="28"/>
        </w:rPr>
        <w:t>вверху-внизу</w:t>
      </w:r>
      <w:proofErr w:type="spellEnd"/>
      <w:r w:rsidRPr="001660D2">
        <w:rPr>
          <w:rFonts w:ascii="Times New Roman" w:hAnsi="Times New Roman" w:cs="Times New Roman"/>
          <w:sz w:val="28"/>
        </w:rPr>
        <w:t>».</w:t>
      </w:r>
    </w:p>
    <w:p w:rsidR="00C812FF" w:rsidRDefault="00C812FF" w:rsidP="00C812FF">
      <w:pPr>
        <w:pStyle w:val="a7"/>
        <w:rPr>
          <w:rFonts w:ascii="Times New Roman" w:hAnsi="Times New Roman" w:cs="Times New Roman"/>
          <w:sz w:val="28"/>
        </w:rPr>
      </w:pPr>
      <w:r w:rsidRPr="001660D2">
        <w:rPr>
          <w:rFonts w:ascii="Times New Roman" w:hAnsi="Times New Roman" w:cs="Times New Roman"/>
          <w:sz w:val="28"/>
        </w:rPr>
        <w:t>Улучшилась мелкая моторика и зрительно-моторная координация</w:t>
      </w:r>
      <w:r>
        <w:rPr>
          <w:rFonts w:ascii="Times New Roman" w:hAnsi="Times New Roman" w:cs="Times New Roman"/>
          <w:sz w:val="28"/>
        </w:rPr>
        <w:t xml:space="preserve">. </w:t>
      </w:r>
    </w:p>
    <w:p w:rsidR="00C812FF" w:rsidRDefault="00C812FF" w:rsidP="00C812FF">
      <w:pPr>
        <w:pStyle w:val="a7"/>
        <w:rPr>
          <w:rFonts w:ascii="Times New Roman" w:hAnsi="Times New Roman" w:cs="Times New Roman"/>
          <w:sz w:val="28"/>
        </w:rPr>
      </w:pPr>
    </w:p>
    <w:p w:rsidR="00C812FF" w:rsidRPr="00CD5F7D" w:rsidRDefault="00C812FF" w:rsidP="00C812FF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D5F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Такой опыт показывает: через игру и практическую деятельность с «Дарами </w:t>
      </w:r>
      <w:proofErr w:type="spellStart"/>
      <w:r w:rsidRPr="00CD5F7D">
        <w:rPr>
          <w:rFonts w:ascii="Times New Roman" w:hAnsi="Times New Roman" w:cs="Times New Roman"/>
          <w:sz w:val="28"/>
          <w:szCs w:val="28"/>
          <w:shd w:val="clear" w:color="auto" w:fill="FFFFFF"/>
        </w:rPr>
        <w:t>Фрёбеля</w:t>
      </w:r>
      <w:proofErr w:type="spellEnd"/>
      <w:r w:rsidRPr="00CD5F7D">
        <w:rPr>
          <w:rFonts w:ascii="Times New Roman" w:hAnsi="Times New Roman" w:cs="Times New Roman"/>
          <w:sz w:val="28"/>
          <w:szCs w:val="28"/>
          <w:shd w:val="clear" w:color="auto" w:fill="FFFFFF"/>
        </w:rPr>
        <w:t>» дошкольники не просто усваивают математические и естественнонаучные понятия, но и развивают мышление, речь, умение сотрудничать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CD5F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1660D2" w:rsidRPr="001660D2" w:rsidRDefault="001660D2" w:rsidP="001660D2">
      <w:pPr>
        <w:pStyle w:val="a7"/>
        <w:rPr>
          <w:rFonts w:ascii="Times New Roman" w:hAnsi="Times New Roman" w:cs="Times New Roman"/>
          <w:sz w:val="28"/>
        </w:rPr>
      </w:pPr>
    </w:p>
    <w:p w:rsidR="001660D2" w:rsidRDefault="00C812FF" w:rsidP="001660D2">
      <w:pPr>
        <w:pStyle w:val="a7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С</w:t>
      </w:r>
      <w:r w:rsidR="001660D2" w:rsidRPr="001660D2">
        <w:rPr>
          <w:rFonts w:ascii="Times New Roman" w:hAnsi="Times New Roman" w:cs="Times New Roman"/>
          <w:sz w:val="28"/>
        </w:rPr>
        <w:t xml:space="preserve">истема </w:t>
      </w:r>
      <w:proofErr w:type="spellStart"/>
      <w:r w:rsidR="001660D2" w:rsidRPr="001660D2">
        <w:rPr>
          <w:rFonts w:ascii="Times New Roman" w:hAnsi="Times New Roman" w:cs="Times New Roman"/>
          <w:sz w:val="28"/>
        </w:rPr>
        <w:t>Фрёбеля</w:t>
      </w:r>
      <w:proofErr w:type="spellEnd"/>
      <w:r w:rsidR="001660D2" w:rsidRPr="001660D2">
        <w:rPr>
          <w:rFonts w:ascii="Times New Roman" w:hAnsi="Times New Roman" w:cs="Times New Roman"/>
          <w:sz w:val="28"/>
        </w:rPr>
        <w:t xml:space="preserve"> действительно эффективна для пропедевтики математического и естественнонаучного развития. </w:t>
      </w:r>
    </w:p>
    <w:p w:rsidR="001660D2" w:rsidRPr="001660D2" w:rsidRDefault="001660D2" w:rsidP="001660D2">
      <w:pPr>
        <w:pStyle w:val="a7"/>
        <w:rPr>
          <w:rFonts w:ascii="Times New Roman" w:hAnsi="Times New Roman" w:cs="Times New Roman"/>
          <w:sz w:val="28"/>
        </w:rPr>
      </w:pPr>
      <w:r w:rsidRPr="001660D2">
        <w:rPr>
          <w:rFonts w:ascii="Times New Roman" w:hAnsi="Times New Roman" w:cs="Times New Roman"/>
          <w:sz w:val="28"/>
        </w:rPr>
        <w:t>Её сила — в сочетании наглядности, активности ребёнка и диалога. Главное — не превращать работу с «дарами» в формальное выполнение заданий, а сохранять игровой, исследовательский характер. </w:t>
      </w:r>
    </w:p>
    <w:p w:rsidR="00F7727C" w:rsidRPr="0092219C" w:rsidRDefault="00F7727C" w:rsidP="00E5104E">
      <w:pPr>
        <w:rPr>
          <w:rFonts w:ascii="Times New Roman" w:hAnsi="Times New Roman" w:cs="Times New Roman"/>
          <w:sz w:val="24"/>
        </w:rPr>
      </w:pPr>
    </w:p>
    <w:p w:rsidR="00253821" w:rsidRPr="0092219C" w:rsidRDefault="00F24177" w:rsidP="00E510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="00253821" w:rsidRPr="0092219C">
        <w:rPr>
          <w:rFonts w:ascii="Times New Roman" w:hAnsi="Times New Roman" w:cs="Times New Roman"/>
          <w:sz w:val="28"/>
        </w:rPr>
        <w:t xml:space="preserve">Такое взаимодействие позволяет повышать профессиональный опыт педагогов, открывая новые горизонты для инноваций и повышения качества дошкольного </w:t>
      </w:r>
      <w:r w:rsidR="00253821" w:rsidRPr="0092219C">
        <w:rPr>
          <w:rFonts w:ascii="Times New Roman" w:hAnsi="Times New Roman" w:cs="Times New Roman"/>
          <w:sz w:val="28"/>
          <w:szCs w:val="28"/>
        </w:rPr>
        <w:t>образования.</w:t>
      </w:r>
      <w:r w:rsidRPr="00F2417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Мы будем п</w:t>
      </w:r>
      <w:r w:rsidRPr="0092219C">
        <w:rPr>
          <w:rFonts w:ascii="Times New Roman" w:hAnsi="Times New Roman" w:cs="Times New Roman"/>
          <w:sz w:val="28"/>
        </w:rPr>
        <w:t>родолжа</w:t>
      </w:r>
      <w:r>
        <w:rPr>
          <w:rFonts w:ascii="Times New Roman" w:hAnsi="Times New Roman" w:cs="Times New Roman"/>
          <w:sz w:val="28"/>
        </w:rPr>
        <w:t>ть</w:t>
      </w:r>
      <w:r w:rsidRPr="0092219C">
        <w:rPr>
          <w:rFonts w:ascii="Times New Roman" w:hAnsi="Times New Roman" w:cs="Times New Roman"/>
          <w:sz w:val="28"/>
        </w:rPr>
        <w:t xml:space="preserve"> плодотворное сотрудничество по изучению и внедрению в образовательный процесс дидактической системы </w:t>
      </w:r>
      <w:proofErr w:type="spellStart"/>
      <w:r w:rsidRPr="0092219C">
        <w:rPr>
          <w:rFonts w:ascii="Times New Roman" w:hAnsi="Times New Roman" w:cs="Times New Roman"/>
          <w:sz w:val="28"/>
        </w:rPr>
        <w:t>Ф.Фрёбеля</w:t>
      </w:r>
      <w:proofErr w:type="spellEnd"/>
      <w:r>
        <w:rPr>
          <w:rFonts w:ascii="Times New Roman" w:hAnsi="Times New Roman" w:cs="Times New Roman"/>
          <w:sz w:val="28"/>
        </w:rPr>
        <w:t xml:space="preserve">. </w:t>
      </w:r>
      <w:r w:rsidRPr="0092219C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 </w:t>
      </w:r>
    </w:p>
    <w:p w:rsidR="00F7727C" w:rsidRPr="0092219C" w:rsidRDefault="00F7727C" w:rsidP="00E5104E">
      <w:pPr>
        <w:rPr>
          <w:rFonts w:ascii="Times New Roman" w:hAnsi="Times New Roman" w:cs="Times New Roman"/>
          <w:sz w:val="24"/>
        </w:rPr>
      </w:pPr>
    </w:p>
    <w:p w:rsidR="00F7727C" w:rsidRPr="0092219C" w:rsidRDefault="00F7727C" w:rsidP="00E5104E">
      <w:pPr>
        <w:rPr>
          <w:rFonts w:ascii="Times New Roman" w:hAnsi="Times New Roman" w:cs="Times New Roman"/>
          <w:sz w:val="24"/>
        </w:rPr>
      </w:pPr>
    </w:p>
    <w:p w:rsidR="00F7727C" w:rsidRDefault="00F7727C" w:rsidP="00E5104E">
      <w:pPr>
        <w:rPr>
          <w:rFonts w:ascii="Times New Roman" w:hAnsi="Times New Roman" w:cs="Times New Roman"/>
          <w:sz w:val="24"/>
        </w:rPr>
      </w:pPr>
    </w:p>
    <w:p w:rsidR="00F7727C" w:rsidRDefault="00F7727C" w:rsidP="00E5104E">
      <w:pPr>
        <w:rPr>
          <w:rFonts w:ascii="Times New Roman" w:hAnsi="Times New Roman" w:cs="Times New Roman"/>
          <w:sz w:val="24"/>
        </w:rPr>
      </w:pPr>
    </w:p>
    <w:p w:rsidR="00F7727C" w:rsidRDefault="00F7727C" w:rsidP="00E5104E">
      <w:pPr>
        <w:rPr>
          <w:rFonts w:ascii="Times New Roman" w:hAnsi="Times New Roman" w:cs="Times New Roman"/>
          <w:sz w:val="24"/>
        </w:rPr>
      </w:pPr>
    </w:p>
    <w:p w:rsidR="00F7727C" w:rsidRDefault="00F7727C" w:rsidP="00E5104E">
      <w:pPr>
        <w:rPr>
          <w:rFonts w:ascii="Times New Roman" w:hAnsi="Times New Roman" w:cs="Times New Roman"/>
          <w:sz w:val="24"/>
        </w:rPr>
      </w:pPr>
    </w:p>
    <w:p w:rsidR="00F7727C" w:rsidRDefault="00F7727C" w:rsidP="00E5104E">
      <w:pPr>
        <w:rPr>
          <w:rFonts w:ascii="Times New Roman" w:hAnsi="Times New Roman" w:cs="Times New Roman"/>
          <w:sz w:val="24"/>
        </w:rPr>
      </w:pPr>
    </w:p>
    <w:p w:rsidR="00F7727C" w:rsidRDefault="00F7727C" w:rsidP="00E5104E">
      <w:pPr>
        <w:rPr>
          <w:rFonts w:ascii="Times New Roman" w:hAnsi="Times New Roman" w:cs="Times New Roman"/>
          <w:sz w:val="24"/>
        </w:rPr>
      </w:pPr>
    </w:p>
    <w:p w:rsidR="00F7727C" w:rsidRDefault="00F7727C" w:rsidP="00E5104E">
      <w:pPr>
        <w:rPr>
          <w:rFonts w:ascii="Times New Roman" w:hAnsi="Times New Roman" w:cs="Times New Roman"/>
          <w:sz w:val="24"/>
        </w:rPr>
      </w:pPr>
    </w:p>
    <w:p w:rsidR="00F7727C" w:rsidRDefault="00F7727C" w:rsidP="00E5104E">
      <w:pPr>
        <w:rPr>
          <w:rFonts w:ascii="Times New Roman" w:hAnsi="Times New Roman" w:cs="Times New Roman"/>
          <w:sz w:val="24"/>
        </w:rPr>
      </w:pPr>
    </w:p>
    <w:p w:rsidR="00F7727C" w:rsidRDefault="00F7727C" w:rsidP="00E5104E">
      <w:pPr>
        <w:rPr>
          <w:rFonts w:ascii="Times New Roman" w:hAnsi="Times New Roman" w:cs="Times New Roman"/>
          <w:sz w:val="24"/>
        </w:rPr>
      </w:pPr>
    </w:p>
    <w:p w:rsidR="00F7727C" w:rsidRDefault="00F7727C" w:rsidP="00E5104E">
      <w:pPr>
        <w:rPr>
          <w:rFonts w:ascii="Times New Roman" w:hAnsi="Times New Roman" w:cs="Times New Roman"/>
          <w:sz w:val="24"/>
        </w:rPr>
      </w:pPr>
    </w:p>
    <w:p w:rsidR="00F7727C" w:rsidRDefault="00F7727C" w:rsidP="00E5104E">
      <w:pPr>
        <w:rPr>
          <w:rFonts w:ascii="Times New Roman" w:hAnsi="Times New Roman" w:cs="Times New Roman"/>
          <w:sz w:val="24"/>
        </w:rPr>
      </w:pPr>
    </w:p>
    <w:p w:rsidR="00F7727C" w:rsidRDefault="00F7727C" w:rsidP="00E5104E">
      <w:pPr>
        <w:rPr>
          <w:rFonts w:ascii="Times New Roman" w:hAnsi="Times New Roman" w:cs="Times New Roman"/>
          <w:sz w:val="24"/>
        </w:rPr>
      </w:pPr>
    </w:p>
    <w:p w:rsidR="00F7727C" w:rsidRDefault="00F7727C" w:rsidP="00E5104E">
      <w:pPr>
        <w:rPr>
          <w:rFonts w:ascii="Times New Roman" w:hAnsi="Times New Roman" w:cs="Times New Roman"/>
          <w:sz w:val="24"/>
        </w:rPr>
      </w:pPr>
    </w:p>
    <w:p w:rsidR="00F7727C" w:rsidRPr="007C1A23" w:rsidRDefault="00F7727C" w:rsidP="00E5104E">
      <w:pPr>
        <w:rPr>
          <w:rFonts w:ascii="Times New Roman" w:hAnsi="Times New Roman" w:cs="Times New Roman"/>
          <w:sz w:val="24"/>
        </w:rPr>
      </w:pPr>
    </w:p>
    <w:sectPr w:rsidR="00F7727C" w:rsidRPr="007C1A23" w:rsidSect="009422C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77A76"/>
    <w:multiLevelType w:val="hybridMultilevel"/>
    <w:tmpl w:val="ED440E82"/>
    <w:lvl w:ilvl="0" w:tplc="ED44D47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574A16FC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135AE890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6F5A7224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63F67426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5F2A4D56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321CD578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F8AA2A4E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551EB028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303BEC"/>
    <w:multiLevelType w:val="hybridMultilevel"/>
    <w:tmpl w:val="ED440E82"/>
    <w:lvl w:ilvl="0" w:tplc="ED44D47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574A16FC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135AE890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6F5A7224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63F67426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5F2A4D56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321CD578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F8AA2A4E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551EB028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F504E9"/>
    <w:multiLevelType w:val="hybridMultilevel"/>
    <w:tmpl w:val="ED440E82"/>
    <w:lvl w:ilvl="0" w:tplc="ED44D47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574A16FC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135AE890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6F5A7224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63F67426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5F2A4D56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321CD578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F8AA2A4E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551EB028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C63FF6"/>
    <w:multiLevelType w:val="hybridMultilevel"/>
    <w:tmpl w:val="ED440E82"/>
    <w:lvl w:ilvl="0" w:tplc="ED44D47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574A16FC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135AE890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6F5A7224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63F67426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5F2A4D56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321CD578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F8AA2A4E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551EB028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4">
    <w:nsid w:val="21154D84"/>
    <w:multiLevelType w:val="hybridMultilevel"/>
    <w:tmpl w:val="ED440E82"/>
    <w:lvl w:ilvl="0" w:tplc="ED44D47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574A16FC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135AE890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6F5A7224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63F67426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5F2A4D56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321CD578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F8AA2A4E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551EB028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5">
    <w:nsid w:val="369D6809"/>
    <w:multiLevelType w:val="hybridMultilevel"/>
    <w:tmpl w:val="ED440E82"/>
    <w:lvl w:ilvl="0" w:tplc="ED44D47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574A16FC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135AE890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6F5A7224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63F67426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5F2A4D56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321CD578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F8AA2A4E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551EB028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6">
    <w:nsid w:val="433F7DA9"/>
    <w:multiLevelType w:val="multilevel"/>
    <w:tmpl w:val="FE361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034291A"/>
    <w:multiLevelType w:val="multilevel"/>
    <w:tmpl w:val="04407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3B20DF1"/>
    <w:multiLevelType w:val="hybridMultilevel"/>
    <w:tmpl w:val="ED440E82"/>
    <w:lvl w:ilvl="0" w:tplc="ED44D47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574A16FC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135AE890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6F5A7224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63F67426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5F2A4D56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321CD578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F8AA2A4E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551EB028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9">
    <w:nsid w:val="5918337E"/>
    <w:multiLevelType w:val="hybridMultilevel"/>
    <w:tmpl w:val="4A725F56"/>
    <w:lvl w:ilvl="0" w:tplc="CAEA13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7C2D1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45A3E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8B07B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FF8E7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1A8E7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F0600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32E63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F8CA7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63767337"/>
    <w:multiLevelType w:val="hybridMultilevel"/>
    <w:tmpl w:val="C980E4C0"/>
    <w:lvl w:ilvl="0" w:tplc="56C096F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B52E1F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94CE97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B68A4A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2142DC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B60BEE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4D2A94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8F2643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23602D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10"/>
  </w:num>
  <w:num w:numId="9">
    <w:abstractNumId w:val="9"/>
  </w:num>
  <w:num w:numId="10">
    <w:abstractNumId w:val="7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20294"/>
    <w:rsid w:val="00020294"/>
    <w:rsid w:val="00053AE9"/>
    <w:rsid w:val="0006212B"/>
    <w:rsid w:val="000709D3"/>
    <w:rsid w:val="000C41C7"/>
    <w:rsid w:val="000F6BC3"/>
    <w:rsid w:val="00105A89"/>
    <w:rsid w:val="001211D3"/>
    <w:rsid w:val="00137AB8"/>
    <w:rsid w:val="001660D2"/>
    <w:rsid w:val="00220B49"/>
    <w:rsid w:val="00227F59"/>
    <w:rsid w:val="00253821"/>
    <w:rsid w:val="00267F87"/>
    <w:rsid w:val="00283F3B"/>
    <w:rsid w:val="002D5B66"/>
    <w:rsid w:val="00302134"/>
    <w:rsid w:val="00333145"/>
    <w:rsid w:val="003A4C3E"/>
    <w:rsid w:val="00416DBB"/>
    <w:rsid w:val="00475676"/>
    <w:rsid w:val="004870F5"/>
    <w:rsid w:val="004C548D"/>
    <w:rsid w:val="004F5C42"/>
    <w:rsid w:val="00526A85"/>
    <w:rsid w:val="005576FD"/>
    <w:rsid w:val="005D6012"/>
    <w:rsid w:val="00681274"/>
    <w:rsid w:val="006976ED"/>
    <w:rsid w:val="006B0DBE"/>
    <w:rsid w:val="00736F0A"/>
    <w:rsid w:val="00746952"/>
    <w:rsid w:val="00765D7B"/>
    <w:rsid w:val="00776235"/>
    <w:rsid w:val="007C1A23"/>
    <w:rsid w:val="007E5E0F"/>
    <w:rsid w:val="007F3D89"/>
    <w:rsid w:val="00825DE5"/>
    <w:rsid w:val="008801FC"/>
    <w:rsid w:val="00894EA9"/>
    <w:rsid w:val="008974FF"/>
    <w:rsid w:val="0092219C"/>
    <w:rsid w:val="009422CF"/>
    <w:rsid w:val="009C4687"/>
    <w:rsid w:val="00A2583F"/>
    <w:rsid w:val="00A3138F"/>
    <w:rsid w:val="00A3512B"/>
    <w:rsid w:val="00A3608C"/>
    <w:rsid w:val="00A53250"/>
    <w:rsid w:val="00A87FE1"/>
    <w:rsid w:val="00AD00BC"/>
    <w:rsid w:val="00AE3AFB"/>
    <w:rsid w:val="00AF116B"/>
    <w:rsid w:val="00AF39BD"/>
    <w:rsid w:val="00B02C88"/>
    <w:rsid w:val="00B3725E"/>
    <w:rsid w:val="00BF2053"/>
    <w:rsid w:val="00C504CD"/>
    <w:rsid w:val="00C56D76"/>
    <w:rsid w:val="00C812FF"/>
    <w:rsid w:val="00C876DA"/>
    <w:rsid w:val="00D03680"/>
    <w:rsid w:val="00D434B6"/>
    <w:rsid w:val="00E5104E"/>
    <w:rsid w:val="00F00435"/>
    <w:rsid w:val="00F24177"/>
    <w:rsid w:val="00F772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A8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02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029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E5104E"/>
    <w:rPr>
      <w:color w:val="0000FF" w:themeColor="hyperlink"/>
      <w:u w:val="single"/>
    </w:rPr>
  </w:style>
  <w:style w:type="paragraph" w:customStyle="1" w:styleId="card-text">
    <w:name w:val="card-text"/>
    <w:basedOn w:val="a"/>
    <w:rsid w:val="00C876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9422C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AF116B"/>
    <w:pPr>
      <w:spacing w:after="0" w:line="240" w:lineRule="auto"/>
    </w:pPr>
    <w:rPr>
      <w:rFonts w:eastAsiaTheme="minorHAnsi"/>
      <w:lang w:eastAsia="en-US"/>
    </w:rPr>
  </w:style>
  <w:style w:type="paragraph" w:styleId="a8">
    <w:name w:val="List Paragraph"/>
    <w:basedOn w:val="a"/>
    <w:uiPriority w:val="34"/>
    <w:qFormat/>
    <w:rsid w:val="00C56D7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C812F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29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5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5</Pages>
  <Words>1083</Words>
  <Characters>6177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Я</cp:lastModifiedBy>
  <cp:revision>9</cp:revision>
  <cp:lastPrinted>2026-05-13T09:41:00Z</cp:lastPrinted>
  <dcterms:created xsi:type="dcterms:W3CDTF">2026-08-20T07:15:00Z</dcterms:created>
  <dcterms:modified xsi:type="dcterms:W3CDTF">2026-08-21T08:42:00Z</dcterms:modified>
</cp:coreProperties>
</file>